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94F5A" w14:textId="26F6893A" w:rsidR="00076936" w:rsidRDefault="00076936" w:rsidP="00076936">
      <w:pPr>
        <w:bidi/>
        <w:spacing w:after="0" w:line="360" w:lineRule="auto"/>
        <w:rPr>
          <w:rtl/>
        </w:rPr>
      </w:pPr>
    </w:p>
    <w:p w14:paraId="62C5EA4A" w14:textId="77777777" w:rsidR="00CF42AC" w:rsidRDefault="00CF42AC" w:rsidP="00CF42AC">
      <w:pPr>
        <w:bidi/>
        <w:spacing w:after="0" w:line="360" w:lineRule="auto"/>
        <w:jc w:val="center"/>
        <w:rPr>
          <w:rFonts w:asciiTheme="majorBidi" w:hAnsiTheme="majorBidi" w:cstheme="majorBidi"/>
          <w:b/>
          <w:bCs/>
          <w:color w:val="222222"/>
          <w:sz w:val="28"/>
          <w:szCs w:val="28"/>
          <w:shd w:val="clear" w:color="auto" w:fill="FFFFFF"/>
        </w:rPr>
      </w:pPr>
      <w:r>
        <w:rPr>
          <w:rFonts w:asciiTheme="majorBidi" w:hAnsiTheme="majorBidi" w:cstheme="majorBidi"/>
          <w:b/>
          <w:bCs/>
          <w:color w:val="222222"/>
          <w:sz w:val="28"/>
          <w:szCs w:val="28"/>
          <w:shd w:val="clear" w:color="auto" w:fill="FFFFFF"/>
        </w:rPr>
        <w:t>C1</w:t>
      </w:r>
    </w:p>
    <w:p w14:paraId="5DB9F45E" w14:textId="77777777" w:rsidR="00CF42AC" w:rsidRDefault="00CF42AC" w:rsidP="00CF42AC">
      <w:pPr>
        <w:bidi/>
        <w:spacing w:after="0" w:line="360" w:lineRule="auto"/>
        <w:jc w:val="center"/>
        <w:rPr>
          <w:rFonts w:asciiTheme="majorBidi" w:hAnsiTheme="majorBidi" w:cstheme="majorBidi"/>
          <w:b/>
          <w:bCs/>
          <w:color w:val="222222"/>
          <w:sz w:val="28"/>
          <w:szCs w:val="28"/>
          <w:shd w:val="clear" w:color="auto" w:fill="FFFFFF"/>
        </w:rPr>
      </w:pPr>
      <w:r>
        <w:rPr>
          <w:rFonts w:asciiTheme="majorBidi" w:hAnsiTheme="majorBidi" w:cstheme="majorBidi"/>
          <w:b/>
          <w:bCs/>
          <w:color w:val="222222"/>
          <w:sz w:val="28"/>
          <w:szCs w:val="28"/>
          <w:shd w:val="clear" w:color="auto" w:fill="FFFFFF"/>
        </w:rPr>
        <w:t>Összefoglaló fordítás magyarról héberre</w:t>
      </w:r>
    </w:p>
    <w:p w14:paraId="41E0B209" w14:textId="77777777" w:rsidR="00CF42AC" w:rsidRPr="00D1479C" w:rsidRDefault="00CF42AC" w:rsidP="00CF42AC">
      <w:pPr>
        <w:bidi/>
        <w:spacing w:after="0" w:line="360" w:lineRule="auto"/>
        <w:jc w:val="center"/>
        <w:rPr>
          <w:rFonts w:asciiTheme="majorBidi" w:hAnsiTheme="majorBidi" w:cstheme="majorBidi"/>
          <w:color w:val="222222"/>
          <w:sz w:val="28"/>
          <w:szCs w:val="28"/>
          <w:shd w:val="clear" w:color="auto" w:fill="FFFFFF"/>
        </w:rPr>
      </w:pPr>
    </w:p>
    <w:p w14:paraId="641ACEB8" w14:textId="77777777" w:rsidR="00CF42AC" w:rsidRPr="00D1479C" w:rsidRDefault="00CF42AC" w:rsidP="00CF42AC">
      <w:pPr>
        <w:spacing w:after="0" w:line="360" w:lineRule="auto"/>
        <w:rPr>
          <w:rFonts w:asciiTheme="majorBidi" w:hAnsiTheme="majorBidi" w:cstheme="majorBidi"/>
          <w:i/>
          <w:iCs/>
          <w:color w:val="222222"/>
          <w:sz w:val="28"/>
          <w:szCs w:val="28"/>
          <w:shd w:val="clear" w:color="auto" w:fill="FFFFFF"/>
        </w:rPr>
      </w:pPr>
      <w:r>
        <w:rPr>
          <w:rFonts w:asciiTheme="majorBidi" w:hAnsiTheme="majorBidi" w:cstheme="majorBidi"/>
          <w:i/>
          <w:iCs/>
          <w:color w:val="222222"/>
          <w:sz w:val="28"/>
          <w:szCs w:val="28"/>
          <w:shd w:val="clear" w:color="auto" w:fill="FFFFFF"/>
        </w:rPr>
        <w:t xml:space="preserve">Ismertesse héberül az alábbi szöveg </w:t>
      </w:r>
      <w:r w:rsidRPr="0063291E">
        <w:rPr>
          <w:rFonts w:asciiTheme="majorBidi" w:hAnsiTheme="majorBidi" w:cstheme="majorBidi"/>
          <w:i/>
          <w:iCs/>
          <w:color w:val="222222"/>
          <w:sz w:val="28"/>
          <w:szCs w:val="28"/>
          <w:u w:val="single"/>
          <w:shd w:val="clear" w:color="auto" w:fill="FFFFFF"/>
        </w:rPr>
        <w:t>tartalmát</w:t>
      </w:r>
      <w:r>
        <w:rPr>
          <w:rFonts w:asciiTheme="majorBidi" w:hAnsiTheme="majorBidi" w:cstheme="majorBidi"/>
          <w:i/>
          <w:iCs/>
          <w:color w:val="222222"/>
          <w:sz w:val="28"/>
          <w:szCs w:val="28"/>
          <w:shd w:val="clear" w:color="auto" w:fill="FFFFFF"/>
        </w:rPr>
        <w:t xml:space="preserve"> a megadott információs egységek alapján! Az információs egységek címét nem kell lefordítani. A feladathoz szótár használható.</w:t>
      </w:r>
    </w:p>
    <w:p w14:paraId="737965AC" w14:textId="77777777" w:rsidR="00CF42AC" w:rsidRDefault="00CF42AC" w:rsidP="00CF42AC">
      <w:pPr>
        <w:spacing w:after="0" w:line="360" w:lineRule="auto"/>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Elérhető pontszám: 20 pont</w:t>
      </w:r>
    </w:p>
    <w:p w14:paraId="133E68DB" w14:textId="77777777" w:rsidR="00E503F5" w:rsidRDefault="00E503F5" w:rsidP="00CF42AC">
      <w:pPr>
        <w:spacing w:after="0" w:line="360" w:lineRule="auto"/>
        <w:rPr>
          <w:rFonts w:asciiTheme="majorBidi" w:hAnsiTheme="majorBidi" w:cstheme="majorBidi"/>
          <w:b/>
          <w:bCs/>
          <w:color w:val="222222"/>
          <w:sz w:val="24"/>
          <w:szCs w:val="24"/>
          <w:shd w:val="clear" w:color="auto" w:fill="FFFFFF"/>
        </w:rPr>
      </w:pPr>
    </w:p>
    <w:p w14:paraId="5C49464A" w14:textId="77777777" w:rsidR="00CF42AC" w:rsidRDefault="00CF42AC" w:rsidP="00CF42AC">
      <w:pPr>
        <w:spacing w:after="0" w:line="360" w:lineRule="auto"/>
        <w:rPr>
          <w:rFonts w:asciiTheme="majorBidi" w:hAnsiTheme="majorBidi" w:cstheme="majorBidi"/>
          <w:b/>
          <w:bCs/>
          <w:color w:val="222222"/>
          <w:sz w:val="24"/>
          <w:szCs w:val="24"/>
          <w:shd w:val="clear" w:color="auto" w:fill="FFFFFF"/>
        </w:rPr>
      </w:pPr>
    </w:p>
    <w:p w14:paraId="021A6F96" w14:textId="77777777" w:rsidR="00E503F5" w:rsidRPr="00E454D5" w:rsidRDefault="00E503F5" w:rsidP="00E503F5">
      <w:pPr>
        <w:shd w:val="clear" w:color="auto" w:fill="FFFFFF"/>
        <w:spacing w:after="390" w:line="390" w:lineRule="atLeast"/>
        <w:jc w:val="center"/>
        <w:rPr>
          <w:rFonts w:asciiTheme="majorBidi" w:eastAsia="Times New Roman" w:hAnsiTheme="majorBidi" w:cstheme="majorBidi"/>
          <w:b/>
          <w:bCs/>
          <w:color w:val="222222"/>
          <w:sz w:val="28"/>
          <w:szCs w:val="28"/>
          <w:lang w:eastAsia="hu-HU"/>
        </w:rPr>
      </w:pPr>
      <w:proofErr w:type="spellStart"/>
      <w:r>
        <w:rPr>
          <w:rFonts w:asciiTheme="majorBidi" w:eastAsia="Times New Roman" w:hAnsiTheme="majorBidi" w:cstheme="majorBidi"/>
          <w:b/>
          <w:bCs/>
          <w:color w:val="222222"/>
          <w:sz w:val="28"/>
          <w:szCs w:val="28"/>
          <w:lang w:eastAsia="hu-HU"/>
        </w:rPr>
        <w:t>Petach</w:t>
      </w:r>
      <w:proofErr w:type="spellEnd"/>
      <w:r>
        <w:rPr>
          <w:rFonts w:asciiTheme="majorBidi" w:eastAsia="Times New Roman" w:hAnsiTheme="majorBidi" w:cstheme="majorBidi"/>
          <w:b/>
          <w:bCs/>
          <w:color w:val="222222"/>
          <w:sz w:val="28"/>
          <w:szCs w:val="28"/>
          <w:lang w:eastAsia="hu-HU"/>
        </w:rPr>
        <w:t xml:space="preserve"> </w:t>
      </w:r>
      <w:proofErr w:type="spellStart"/>
      <w:r>
        <w:rPr>
          <w:rFonts w:asciiTheme="majorBidi" w:eastAsia="Times New Roman" w:hAnsiTheme="majorBidi" w:cstheme="majorBidi"/>
          <w:b/>
          <w:bCs/>
          <w:color w:val="222222"/>
          <w:sz w:val="28"/>
          <w:szCs w:val="28"/>
          <w:lang w:eastAsia="hu-HU"/>
        </w:rPr>
        <w:t>Tikva</w:t>
      </w:r>
      <w:proofErr w:type="spellEnd"/>
      <w:r>
        <w:rPr>
          <w:rFonts w:asciiTheme="majorBidi" w:eastAsia="Times New Roman" w:hAnsiTheme="majorBidi" w:cstheme="majorBidi"/>
          <w:b/>
          <w:bCs/>
          <w:color w:val="222222"/>
          <w:sz w:val="28"/>
          <w:szCs w:val="28"/>
          <w:lang w:eastAsia="hu-HU"/>
        </w:rPr>
        <w:t xml:space="preserve"> – az első, magyarok által alapított </w:t>
      </w:r>
      <w:proofErr w:type="spellStart"/>
      <w:r>
        <w:rPr>
          <w:rFonts w:asciiTheme="majorBidi" w:eastAsia="Times New Roman" w:hAnsiTheme="majorBidi" w:cstheme="majorBidi"/>
          <w:b/>
          <w:bCs/>
          <w:color w:val="222222"/>
          <w:sz w:val="28"/>
          <w:szCs w:val="28"/>
          <w:lang w:eastAsia="hu-HU"/>
        </w:rPr>
        <w:t>mosává</w:t>
      </w:r>
      <w:proofErr w:type="spellEnd"/>
    </w:p>
    <w:p w14:paraId="4B3773C8" w14:textId="77777777" w:rsidR="00E503F5" w:rsidRPr="00E454D5" w:rsidRDefault="00E503F5" w:rsidP="00E503F5">
      <w:pPr>
        <w:shd w:val="clear" w:color="auto" w:fill="FFFFFF"/>
        <w:spacing w:after="390" w:line="390" w:lineRule="atLeast"/>
        <w:rPr>
          <w:rFonts w:asciiTheme="majorBidi" w:eastAsia="Times New Roman" w:hAnsiTheme="majorBidi" w:cstheme="majorBidi"/>
          <w:color w:val="222222"/>
          <w:sz w:val="28"/>
          <w:szCs w:val="28"/>
          <w:lang w:eastAsia="hu-HU"/>
        </w:rPr>
      </w:pPr>
      <w:proofErr w:type="spellStart"/>
      <w:r>
        <w:rPr>
          <w:rFonts w:asciiTheme="majorBidi" w:eastAsia="Times New Roman" w:hAnsiTheme="majorBidi" w:cstheme="majorBidi"/>
          <w:color w:val="222222"/>
          <w:sz w:val="28"/>
          <w:szCs w:val="28"/>
          <w:lang w:eastAsia="hu-HU"/>
        </w:rPr>
        <w:t>Petach</w:t>
      </w:r>
      <w:proofErr w:type="spellEnd"/>
      <w:r>
        <w:rPr>
          <w:rFonts w:asciiTheme="majorBidi" w:eastAsia="Times New Roman" w:hAnsiTheme="majorBidi" w:cstheme="majorBidi"/>
          <w:color w:val="222222"/>
          <w:sz w:val="28"/>
          <w:szCs w:val="28"/>
          <w:lang w:eastAsia="hu-HU"/>
        </w:rPr>
        <w:t xml:space="preserve"> </w:t>
      </w:r>
      <w:proofErr w:type="spellStart"/>
      <w:r>
        <w:rPr>
          <w:rFonts w:asciiTheme="majorBidi" w:eastAsia="Times New Roman" w:hAnsiTheme="majorBidi" w:cstheme="majorBidi"/>
          <w:color w:val="222222"/>
          <w:sz w:val="28"/>
          <w:szCs w:val="28"/>
          <w:lang w:eastAsia="hu-HU"/>
        </w:rPr>
        <w:t>Tikvát</w:t>
      </w:r>
      <w:proofErr w:type="spellEnd"/>
      <w:r w:rsidRPr="00E454D5">
        <w:rPr>
          <w:rFonts w:asciiTheme="majorBidi" w:eastAsia="Times New Roman" w:hAnsiTheme="majorBidi" w:cstheme="majorBidi"/>
          <w:color w:val="222222"/>
          <w:sz w:val="28"/>
          <w:szCs w:val="28"/>
          <w:lang w:eastAsia="hu-HU"/>
        </w:rPr>
        <w:t xml:space="preserve"> egy Révkomáromban született és Szombathelyen nevelkedett zsidó fiatalember, </w:t>
      </w:r>
      <w:proofErr w:type="spellStart"/>
      <w:r w:rsidRPr="00E454D5">
        <w:rPr>
          <w:rFonts w:asciiTheme="majorBidi" w:eastAsia="Times New Roman" w:hAnsiTheme="majorBidi" w:cstheme="majorBidi"/>
          <w:color w:val="222222"/>
          <w:sz w:val="28"/>
          <w:szCs w:val="28"/>
          <w:lang w:eastAsia="hu-HU"/>
        </w:rPr>
        <w:t>Jehosua</w:t>
      </w:r>
      <w:proofErr w:type="spellEnd"/>
      <w:r w:rsidRPr="00E454D5">
        <w:rPr>
          <w:rFonts w:asciiTheme="majorBidi" w:eastAsia="Times New Roman" w:hAnsiTheme="majorBidi" w:cstheme="majorBidi"/>
          <w:color w:val="222222"/>
          <w:sz w:val="28"/>
          <w:szCs w:val="28"/>
          <w:lang w:eastAsia="hu-HU"/>
        </w:rPr>
        <w:t xml:space="preserve"> </w:t>
      </w:r>
      <w:proofErr w:type="spellStart"/>
      <w:r w:rsidRPr="00E454D5">
        <w:rPr>
          <w:rFonts w:asciiTheme="majorBidi" w:eastAsia="Times New Roman" w:hAnsiTheme="majorBidi" w:cstheme="majorBidi"/>
          <w:color w:val="222222"/>
          <w:sz w:val="28"/>
          <w:szCs w:val="28"/>
          <w:lang w:eastAsia="hu-HU"/>
        </w:rPr>
        <w:t>Stampfer</w:t>
      </w:r>
      <w:proofErr w:type="spellEnd"/>
      <w:r w:rsidRPr="00E454D5">
        <w:rPr>
          <w:rFonts w:asciiTheme="majorBidi" w:eastAsia="Times New Roman" w:hAnsiTheme="majorBidi" w:cstheme="majorBidi"/>
          <w:color w:val="222222"/>
          <w:sz w:val="28"/>
          <w:szCs w:val="28"/>
          <w:lang w:eastAsia="hu-HU"/>
        </w:rPr>
        <w:t xml:space="preserve"> álmod</w:t>
      </w:r>
      <w:r>
        <w:rPr>
          <w:rFonts w:asciiTheme="majorBidi" w:eastAsia="Times New Roman" w:hAnsiTheme="majorBidi" w:cstheme="majorBidi"/>
          <w:color w:val="222222"/>
          <w:sz w:val="28"/>
          <w:szCs w:val="28"/>
          <w:lang w:eastAsia="hu-HU"/>
        </w:rPr>
        <w:t>ta</w:t>
      </w:r>
      <w:r w:rsidRPr="00E454D5">
        <w:rPr>
          <w:rFonts w:asciiTheme="majorBidi" w:eastAsia="Times New Roman" w:hAnsiTheme="majorBidi" w:cstheme="majorBidi"/>
          <w:color w:val="222222"/>
          <w:sz w:val="28"/>
          <w:szCs w:val="28"/>
          <w:lang w:eastAsia="hu-HU"/>
        </w:rPr>
        <w:t xml:space="preserve"> meg, talán még magyarországi otthonában.</w:t>
      </w:r>
    </w:p>
    <w:p w14:paraId="29619288" w14:textId="77777777" w:rsidR="00E503F5" w:rsidRPr="00E454D5" w:rsidRDefault="00E503F5" w:rsidP="00E503F5">
      <w:pPr>
        <w:shd w:val="clear" w:color="auto" w:fill="FFFFFF"/>
        <w:spacing w:after="390" w:line="390" w:lineRule="atLeast"/>
        <w:rPr>
          <w:rFonts w:asciiTheme="majorBidi" w:eastAsia="Times New Roman" w:hAnsiTheme="majorBidi" w:cstheme="majorBidi"/>
          <w:color w:val="222222"/>
          <w:sz w:val="28"/>
          <w:szCs w:val="28"/>
          <w:lang w:eastAsia="hu-HU"/>
        </w:rPr>
      </w:pPr>
      <w:r w:rsidRPr="00E454D5">
        <w:rPr>
          <w:rFonts w:asciiTheme="majorBidi" w:eastAsia="Times New Roman" w:hAnsiTheme="majorBidi" w:cstheme="majorBidi"/>
          <w:color w:val="222222"/>
          <w:sz w:val="28"/>
          <w:szCs w:val="28"/>
          <w:lang w:eastAsia="hu-HU"/>
        </w:rPr>
        <w:t xml:space="preserve">Az ortodox családban született </w:t>
      </w:r>
      <w:proofErr w:type="spellStart"/>
      <w:r w:rsidRPr="00E454D5">
        <w:rPr>
          <w:rFonts w:asciiTheme="majorBidi" w:eastAsia="Times New Roman" w:hAnsiTheme="majorBidi" w:cstheme="majorBidi"/>
          <w:color w:val="222222"/>
          <w:sz w:val="28"/>
          <w:szCs w:val="28"/>
          <w:lang w:eastAsia="hu-HU"/>
        </w:rPr>
        <w:t>Stampfer</w:t>
      </w:r>
      <w:proofErr w:type="spellEnd"/>
      <w:r w:rsidRPr="00E454D5">
        <w:rPr>
          <w:rFonts w:asciiTheme="majorBidi" w:eastAsia="Times New Roman" w:hAnsiTheme="majorBidi" w:cstheme="majorBidi"/>
          <w:color w:val="222222"/>
          <w:sz w:val="28"/>
          <w:szCs w:val="28"/>
          <w:lang w:eastAsia="hu-HU"/>
        </w:rPr>
        <w:t xml:space="preserve"> mindössze tizenöt éves volt 1867-ben, a kiegyezés idején, amikor a magyar nemzet számára ismét biztosították a nemzeti függetlenséget. Ez a siker indította útjára két évvel később a fiatalembert, aki a zsidó korszellemnek megfelelően új, független zsidó hazát álmodott az ősei földjén, még </w:t>
      </w:r>
      <w:proofErr w:type="spellStart"/>
      <w:r w:rsidRPr="00E454D5">
        <w:rPr>
          <w:rFonts w:asciiTheme="majorBidi" w:eastAsia="Times New Roman" w:hAnsiTheme="majorBidi" w:cstheme="majorBidi"/>
          <w:color w:val="222222"/>
          <w:sz w:val="28"/>
          <w:szCs w:val="28"/>
          <w:lang w:eastAsia="hu-HU"/>
        </w:rPr>
        <w:t>Herzl</w:t>
      </w:r>
      <w:proofErr w:type="spellEnd"/>
      <w:r w:rsidRPr="00E454D5">
        <w:rPr>
          <w:rFonts w:asciiTheme="majorBidi" w:eastAsia="Times New Roman" w:hAnsiTheme="majorBidi" w:cstheme="majorBidi"/>
          <w:color w:val="222222"/>
          <w:sz w:val="28"/>
          <w:szCs w:val="28"/>
          <w:lang w:eastAsia="hu-HU"/>
        </w:rPr>
        <w:t xml:space="preserve"> Tivadar előtt. Hősünk alaposan elfáradt, gúnyája, bocskora jócskán megkopott a hét hónapos úton, amíg Szombathelyről Szerbián és a Balkán-félszigeten keresztül gyalog el nem érte Szaloniki kikötőjét, hogy ott hajóra szállva </w:t>
      </w:r>
      <w:proofErr w:type="spellStart"/>
      <w:r w:rsidRPr="00E454D5">
        <w:rPr>
          <w:rFonts w:asciiTheme="majorBidi" w:eastAsia="Times New Roman" w:hAnsiTheme="majorBidi" w:cstheme="majorBidi"/>
          <w:color w:val="222222"/>
          <w:sz w:val="28"/>
          <w:szCs w:val="28"/>
          <w:lang w:eastAsia="hu-HU"/>
        </w:rPr>
        <w:t>Szidónba</w:t>
      </w:r>
      <w:proofErr w:type="spellEnd"/>
      <w:r w:rsidRPr="00E454D5">
        <w:rPr>
          <w:rFonts w:asciiTheme="majorBidi" w:eastAsia="Times New Roman" w:hAnsiTheme="majorBidi" w:cstheme="majorBidi"/>
          <w:color w:val="222222"/>
          <w:sz w:val="28"/>
          <w:szCs w:val="28"/>
          <w:lang w:eastAsia="hu-HU"/>
        </w:rPr>
        <w:t xml:space="preserve"> érkezzen, ahonnan szintén gyalog folytatta útját először </w:t>
      </w:r>
      <w:proofErr w:type="spellStart"/>
      <w:r w:rsidRPr="00E454D5">
        <w:rPr>
          <w:rFonts w:asciiTheme="majorBidi" w:eastAsia="Times New Roman" w:hAnsiTheme="majorBidi" w:cstheme="majorBidi"/>
          <w:color w:val="222222"/>
          <w:sz w:val="28"/>
          <w:szCs w:val="28"/>
          <w:lang w:eastAsia="hu-HU"/>
        </w:rPr>
        <w:t>Cfatra</w:t>
      </w:r>
      <w:proofErr w:type="spellEnd"/>
      <w:r w:rsidRPr="00E454D5">
        <w:rPr>
          <w:rFonts w:asciiTheme="majorBidi" w:eastAsia="Times New Roman" w:hAnsiTheme="majorBidi" w:cstheme="majorBidi"/>
          <w:color w:val="222222"/>
          <w:sz w:val="28"/>
          <w:szCs w:val="28"/>
          <w:lang w:eastAsia="hu-HU"/>
        </w:rPr>
        <w:t>, majd onnan Jeruzsálembe. Itt csatlakozott néhány magyar származású ultraortodox fiatalemberhez, akik Jeruzsálem falain túl, mezőgazdasági munkából élve képzelték el az életüket. Először az Óvároson kívül, de Jeruzsálemhez közel próbáltak területet vásárolni, de a 19. század végén az Oszmán Birodalom nem igazán támogatta a zsidók földszerzését.</w:t>
      </w:r>
    </w:p>
    <w:p w14:paraId="1F3F31D7" w14:textId="77777777" w:rsidR="00E503F5" w:rsidRDefault="00E503F5" w:rsidP="00E503F5">
      <w:pPr>
        <w:shd w:val="clear" w:color="auto" w:fill="FFFFFF"/>
        <w:spacing w:after="390" w:line="390" w:lineRule="atLeast"/>
        <w:rPr>
          <w:rFonts w:asciiTheme="majorBidi" w:eastAsia="Times New Roman" w:hAnsiTheme="majorBidi" w:cstheme="majorBidi"/>
          <w:color w:val="222222"/>
          <w:sz w:val="28"/>
          <w:szCs w:val="28"/>
          <w:lang w:eastAsia="hu-HU"/>
        </w:rPr>
      </w:pPr>
      <w:r w:rsidRPr="00E454D5">
        <w:rPr>
          <w:rFonts w:asciiTheme="majorBidi" w:eastAsia="Times New Roman" w:hAnsiTheme="majorBidi" w:cstheme="majorBidi"/>
          <w:color w:val="222222"/>
          <w:sz w:val="28"/>
          <w:szCs w:val="28"/>
          <w:lang w:eastAsia="hu-HU"/>
        </w:rPr>
        <w:t>Végül némi szerencsével, valamint a szintén magyar származású</w:t>
      </w:r>
      <w:r>
        <w:rPr>
          <w:rFonts w:asciiTheme="majorBidi" w:eastAsia="Times New Roman" w:hAnsiTheme="majorBidi" w:cstheme="majorBidi"/>
          <w:color w:val="222222"/>
          <w:sz w:val="28"/>
          <w:szCs w:val="28"/>
          <w:lang w:eastAsia="hu-HU"/>
        </w:rPr>
        <w:t>, 1875-ben</w:t>
      </w:r>
      <w:r w:rsidRPr="00E454D5">
        <w:rPr>
          <w:rFonts w:asciiTheme="majorBidi" w:eastAsia="Times New Roman" w:hAnsiTheme="majorBidi" w:cstheme="majorBidi"/>
          <w:color w:val="222222"/>
          <w:sz w:val="28"/>
          <w:szCs w:val="28"/>
          <w:lang w:eastAsia="hu-HU"/>
        </w:rPr>
        <w:t xml:space="preserve"> Palesztinába kivándorló, dúsgazdag David Meir </w:t>
      </w:r>
      <w:proofErr w:type="spellStart"/>
      <w:r w:rsidRPr="00E454D5">
        <w:rPr>
          <w:rFonts w:asciiTheme="majorBidi" w:eastAsia="Times New Roman" w:hAnsiTheme="majorBidi" w:cstheme="majorBidi"/>
          <w:color w:val="222222"/>
          <w:sz w:val="28"/>
          <w:szCs w:val="28"/>
          <w:lang w:eastAsia="hu-HU"/>
        </w:rPr>
        <w:t>Gutmann</w:t>
      </w:r>
      <w:proofErr w:type="spellEnd"/>
      <w:r w:rsidRPr="00E454D5">
        <w:rPr>
          <w:rFonts w:asciiTheme="majorBidi" w:eastAsia="Times New Roman" w:hAnsiTheme="majorBidi" w:cstheme="majorBidi"/>
          <w:color w:val="222222"/>
          <w:sz w:val="28"/>
          <w:szCs w:val="28"/>
          <w:lang w:eastAsia="hu-HU"/>
        </w:rPr>
        <w:t xml:space="preserve"> hathatós anyagi támogatásával a </w:t>
      </w:r>
      <w:proofErr w:type="spellStart"/>
      <w:r w:rsidRPr="00E454D5">
        <w:rPr>
          <w:rFonts w:asciiTheme="majorBidi" w:eastAsia="Times New Roman" w:hAnsiTheme="majorBidi" w:cstheme="majorBidi"/>
          <w:color w:val="222222"/>
          <w:sz w:val="28"/>
          <w:szCs w:val="28"/>
          <w:lang w:eastAsia="hu-HU"/>
        </w:rPr>
        <w:t>Jarkon</w:t>
      </w:r>
      <w:proofErr w:type="spellEnd"/>
      <w:r w:rsidRPr="00E454D5">
        <w:rPr>
          <w:rFonts w:asciiTheme="majorBidi" w:eastAsia="Times New Roman" w:hAnsiTheme="majorBidi" w:cstheme="majorBidi"/>
          <w:color w:val="222222"/>
          <w:sz w:val="28"/>
          <w:szCs w:val="28"/>
          <w:lang w:eastAsia="hu-HU"/>
        </w:rPr>
        <w:t xml:space="preserve"> folyó mentén megvásároltak egy apró földterületet. </w:t>
      </w:r>
      <w:r w:rsidRPr="00E454D5">
        <w:rPr>
          <w:rFonts w:asciiTheme="majorBidi" w:eastAsia="Times New Roman" w:hAnsiTheme="majorBidi" w:cstheme="majorBidi"/>
          <w:color w:val="222222"/>
          <w:sz w:val="28"/>
          <w:szCs w:val="28"/>
          <w:lang w:eastAsia="hu-HU"/>
        </w:rPr>
        <w:lastRenderedPageBreak/>
        <w:t xml:space="preserve">Tehették ezt azért, mert az akkor még mocsaras, nádas terület keresztény arabok kezében volt, és egyébként a kutyának se kellett. </w:t>
      </w:r>
    </w:p>
    <w:p w14:paraId="5667D50E" w14:textId="77777777" w:rsidR="00E503F5" w:rsidRPr="00E454D5" w:rsidRDefault="00E503F5" w:rsidP="00E503F5">
      <w:pPr>
        <w:shd w:val="clear" w:color="auto" w:fill="FFFFFF"/>
        <w:spacing w:after="390" w:line="390" w:lineRule="atLeast"/>
        <w:rPr>
          <w:rFonts w:asciiTheme="majorBidi" w:eastAsia="Times New Roman" w:hAnsiTheme="majorBidi" w:cstheme="majorBidi"/>
          <w:color w:val="222222"/>
          <w:sz w:val="28"/>
          <w:szCs w:val="28"/>
          <w:lang w:eastAsia="hu-HU"/>
        </w:rPr>
      </w:pPr>
      <w:r w:rsidRPr="00E454D5">
        <w:rPr>
          <w:rFonts w:asciiTheme="majorBidi" w:eastAsia="Times New Roman" w:hAnsiTheme="majorBidi" w:cstheme="majorBidi"/>
          <w:color w:val="222222"/>
          <w:sz w:val="28"/>
          <w:szCs w:val="28"/>
          <w:lang w:eastAsia="hu-HU"/>
        </w:rPr>
        <w:t xml:space="preserve">A pionírok 1878-ban megalapították az ország első </w:t>
      </w:r>
      <w:proofErr w:type="spellStart"/>
      <w:r w:rsidRPr="00E454D5">
        <w:rPr>
          <w:rFonts w:asciiTheme="majorBidi" w:eastAsia="Times New Roman" w:hAnsiTheme="majorBidi" w:cstheme="majorBidi"/>
          <w:color w:val="222222"/>
          <w:sz w:val="28"/>
          <w:szCs w:val="28"/>
          <w:lang w:eastAsia="hu-HU"/>
        </w:rPr>
        <w:t>mosaváját</w:t>
      </w:r>
      <w:proofErr w:type="spellEnd"/>
      <w:r w:rsidRPr="00E454D5">
        <w:rPr>
          <w:rFonts w:asciiTheme="majorBidi" w:eastAsia="Times New Roman" w:hAnsiTheme="majorBidi" w:cstheme="majorBidi"/>
          <w:color w:val="222222"/>
          <w:sz w:val="28"/>
          <w:szCs w:val="28"/>
          <w:lang w:eastAsia="hu-HU"/>
        </w:rPr>
        <w:t xml:space="preserve">, mezőgazdasági települését, </w:t>
      </w:r>
      <w:proofErr w:type="spellStart"/>
      <w:r w:rsidRPr="00E454D5">
        <w:rPr>
          <w:rFonts w:asciiTheme="majorBidi" w:eastAsia="Times New Roman" w:hAnsiTheme="majorBidi" w:cstheme="majorBidi"/>
          <w:color w:val="222222"/>
          <w:sz w:val="28"/>
          <w:szCs w:val="28"/>
          <w:lang w:eastAsia="hu-HU"/>
        </w:rPr>
        <w:t>Peta</w:t>
      </w:r>
      <w:r>
        <w:rPr>
          <w:rFonts w:asciiTheme="majorBidi" w:eastAsia="Times New Roman" w:hAnsiTheme="majorBidi" w:cstheme="majorBidi"/>
          <w:color w:val="222222"/>
          <w:sz w:val="28"/>
          <w:szCs w:val="28"/>
          <w:lang w:eastAsia="hu-HU"/>
        </w:rPr>
        <w:t>c</w:t>
      </w:r>
      <w:r w:rsidRPr="00E454D5">
        <w:rPr>
          <w:rFonts w:asciiTheme="majorBidi" w:eastAsia="Times New Roman" w:hAnsiTheme="majorBidi" w:cstheme="majorBidi"/>
          <w:color w:val="222222"/>
          <w:sz w:val="28"/>
          <w:szCs w:val="28"/>
          <w:lang w:eastAsia="hu-HU"/>
        </w:rPr>
        <w:t>h</w:t>
      </w:r>
      <w:proofErr w:type="spellEnd"/>
      <w:r w:rsidRPr="00E454D5">
        <w:rPr>
          <w:rFonts w:asciiTheme="majorBidi" w:eastAsia="Times New Roman" w:hAnsiTheme="majorBidi" w:cstheme="majorBidi"/>
          <w:color w:val="222222"/>
          <w:sz w:val="28"/>
          <w:szCs w:val="28"/>
          <w:lang w:eastAsia="hu-HU"/>
        </w:rPr>
        <w:t xml:space="preserve"> </w:t>
      </w:r>
      <w:proofErr w:type="spellStart"/>
      <w:r w:rsidRPr="00E454D5">
        <w:rPr>
          <w:rFonts w:asciiTheme="majorBidi" w:eastAsia="Times New Roman" w:hAnsiTheme="majorBidi" w:cstheme="majorBidi"/>
          <w:color w:val="222222"/>
          <w:sz w:val="28"/>
          <w:szCs w:val="28"/>
          <w:lang w:eastAsia="hu-HU"/>
        </w:rPr>
        <w:t>Tikva</w:t>
      </w:r>
      <w:proofErr w:type="spellEnd"/>
      <w:r w:rsidRPr="00E454D5">
        <w:rPr>
          <w:rFonts w:asciiTheme="majorBidi" w:eastAsia="Times New Roman" w:hAnsiTheme="majorBidi" w:cstheme="majorBidi"/>
          <w:color w:val="222222"/>
          <w:sz w:val="28"/>
          <w:szCs w:val="28"/>
          <w:lang w:eastAsia="hu-HU"/>
        </w:rPr>
        <w:t xml:space="preserve"> néven. A település neve</w:t>
      </w:r>
      <w:r>
        <w:rPr>
          <w:rFonts w:asciiTheme="majorBidi" w:eastAsia="Times New Roman" w:hAnsiTheme="majorBidi" w:cstheme="majorBidi"/>
          <w:color w:val="222222"/>
          <w:sz w:val="28"/>
          <w:szCs w:val="28"/>
          <w:lang w:eastAsia="hu-HU"/>
        </w:rPr>
        <w:t xml:space="preserve"> egy </w:t>
      </w:r>
      <w:proofErr w:type="spellStart"/>
      <w:r>
        <w:rPr>
          <w:rFonts w:asciiTheme="majorBidi" w:eastAsia="Times New Roman" w:hAnsiTheme="majorBidi" w:cstheme="majorBidi"/>
          <w:color w:val="222222"/>
          <w:sz w:val="28"/>
          <w:szCs w:val="28"/>
          <w:lang w:eastAsia="hu-HU"/>
        </w:rPr>
        <w:t>Tanach</w:t>
      </w:r>
      <w:proofErr w:type="spellEnd"/>
      <w:r>
        <w:rPr>
          <w:rFonts w:asciiTheme="majorBidi" w:eastAsia="Times New Roman" w:hAnsiTheme="majorBidi" w:cstheme="majorBidi"/>
          <w:color w:val="222222"/>
          <w:sz w:val="28"/>
          <w:szCs w:val="28"/>
          <w:lang w:eastAsia="hu-HU"/>
        </w:rPr>
        <w:t xml:space="preserve">-idézetből származik: </w:t>
      </w:r>
      <w:proofErr w:type="spellStart"/>
      <w:r w:rsidRPr="00E454D5">
        <w:rPr>
          <w:rFonts w:asciiTheme="majorBidi" w:eastAsia="Times New Roman" w:hAnsiTheme="majorBidi" w:cstheme="majorBidi"/>
          <w:color w:val="222222"/>
          <w:sz w:val="28"/>
          <w:szCs w:val="28"/>
          <w:lang w:eastAsia="hu-HU"/>
        </w:rPr>
        <w:t>Hóseás</w:t>
      </w:r>
      <w:proofErr w:type="spellEnd"/>
      <w:r w:rsidRPr="00E454D5">
        <w:rPr>
          <w:rFonts w:asciiTheme="majorBidi" w:eastAsia="Times New Roman" w:hAnsiTheme="majorBidi" w:cstheme="majorBidi"/>
          <w:color w:val="222222"/>
          <w:sz w:val="28"/>
          <w:szCs w:val="28"/>
          <w:lang w:eastAsia="hu-HU"/>
        </w:rPr>
        <w:t xml:space="preserve"> 2,17. Az első telepesek a mocsarak lecsapolásával és mezőgazdasággal foglalkoztak; soraikat ritkította a malária, valamint a környező arab településekről kiinduló rendszeres támadások. 1880 körül a zsidó telep rövid időre kiürült, úgy tűnt, a közeli </w:t>
      </w:r>
      <w:proofErr w:type="spellStart"/>
      <w:r w:rsidRPr="00E454D5">
        <w:rPr>
          <w:rFonts w:asciiTheme="majorBidi" w:eastAsia="Times New Roman" w:hAnsiTheme="majorBidi" w:cstheme="majorBidi"/>
          <w:color w:val="222222"/>
          <w:sz w:val="28"/>
          <w:szCs w:val="28"/>
          <w:lang w:eastAsia="hu-HU"/>
        </w:rPr>
        <w:t>Jehudban</w:t>
      </w:r>
      <w:proofErr w:type="spellEnd"/>
      <w:r w:rsidRPr="00E454D5">
        <w:rPr>
          <w:rFonts w:asciiTheme="majorBidi" w:eastAsia="Times New Roman" w:hAnsiTheme="majorBidi" w:cstheme="majorBidi"/>
          <w:color w:val="222222"/>
          <w:sz w:val="28"/>
          <w:szCs w:val="28"/>
          <w:lang w:eastAsia="hu-HU"/>
        </w:rPr>
        <w:t xml:space="preserve"> jobbak a feltételek letelepedésre, de végül a mocsarak lecsapolásának befejeztével ismét felélénkült az élet </w:t>
      </w:r>
      <w:proofErr w:type="spellStart"/>
      <w:r w:rsidRPr="00E454D5">
        <w:rPr>
          <w:rFonts w:asciiTheme="majorBidi" w:eastAsia="Times New Roman" w:hAnsiTheme="majorBidi" w:cstheme="majorBidi"/>
          <w:color w:val="222222"/>
          <w:sz w:val="28"/>
          <w:szCs w:val="28"/>
          <w:lang w:eastAsia="hu-HU"/>
        </w:rPr>
        <w:t>Petah</w:t>
      </w:r>
      <w:proofErr w:type="spellEnd"/>
      <w:r w:rsidRPr="00E454D5">
        <w:rPr>
          <w:rFonts w:asciiTheme="majorBidi" w:eastAsia="Times New Roman" w:hAnsiTheme="majorBidi" w:cstheme="majorBidi"/>
          <w:color w:val="222222"/>
          <w:sz w:val="28"/>
          <w:szCs w:val="28"/>
          <w:lang w:eastAsia="hu-HU"/>
        </w:rPr>
        <w:t xml:space="preserve"> </w:t>
      </w:r>
      <w:proofErr w:type="spellStart"/>
      <w:r w:rsidRPr="00E454D5">
        <w:rPr>
          <w:rFonts w:asciiTheme="majorBidi" w:eastAsia="Times New Roman" w:hAnsiTheme="majorBidi" w:cstheme="majorBidi"/>
          <w:color w:val="222222"/>
          <w:sz w:val="28"/>
          <w:szCs w:val="28"/>
          <w:lang w:eastAsia="hu-HU"/>
        </w:rPr>
        <w:t>Tikván</w:t>
      </w:r>
      <w:proofErr w:type="spellEnd"/>
      <w:r w:rsidRPr="00E454D5">
        <w:rPr>
          <w:rFonts w:asciiTheme="majorBidi" w:eastAsia="Times New Roman" w:hAnsiTheme="majorBidi" w:cstheme="majorBidi"/>
          <w:color w:val="222222"/>
          <w:sz w:val="28"/>
          <w:szCs w:val="28"/>
          <w:lang w:eastAsia="hu-HU"/>
        </w:rPr>
        <w:t>.</w:t>
      </w:r>
    </w:p>
    <w:p w14:paraId="68654CA8" w14:textId="77777777" w:rsidR="00E503F5" w:rsidRPr="00E454D5" w:rsidRDefault="00E503F5" w:rsidP="00E503F5">
      <w:pPr>
        <w:shd w:val="clear" w:color="auto" w:fill="FFFFFF"/>
        <w:spacing w:after="390" w:line="390" w:lineRule="atLeast"/>
        <w:rPr>
          <w:rFonts w:asciiTheme="majorBidi" w:eastAsia="Times New Roman" w:hAnsiTheme="majorBidi" w:cstheme="majorBidi"/>
          <w:color w:val="222222"/>
          <w:sz w:val="28"/>
          <w:szCs w:val="28"/>
          <w:lang w:eastAsia="hu-HU"/>
        </w:rPr>
      </w:pPr>
      <w:r w:rsidRPr="00E454D5">
        <w:rPr>
          <w:rFonts w:asciiTheme="majorBidi" w:eastAsia="Times New Roman" w:hAnsiTheme="majorBidi" w:cstheme="majorBidi"/>
          <w:color w:val="222222"/>
          <w:sz w:val="28"/>
          <w:szCs w:val="28"/>
          <w:lang w:eastAsia="hu-HU"/>
        </w:rPr>
        <w:t>A</w:t>
      </w:r>
      <w:r>
        <w:rPr>
          <w:rFonts w:asciiTheme="majorBidi" w:eastAsia="Times New Roman" w:hAnsiTheme="majorBidi" w:cstheme="majorBidi"/>
          <w:color w:val="222222"/>
          <w:sz w:val="28"/>
          <w:szCs w:val="28"/>
          <w:lang w:eastAsia="hu-HU"/>
        </w:rPr>
        <w:t>z alapítók közül, a</w:t>
      </w:r>
      <w:r w:rsidRPr="00E454D5">
        <w:rPr>
          <w:rFonts w:asciiTheme="majorBidi" w:eastAsia="Times New Roman" w:hAnsiTheme="majorBidi" w:cstheme="majorBidi"/>
          <w:color w:val="222222"/>
          <w:sz w:val="28"/>
          <w:szCs w:val="28"/>
          <w:lang w:eastAsia="hu-HU"/>
        </w:rPr>
        <w:t xml:space="preserve"> fiatal Jehuda Rab volt az első, aki őrizte és védte </w:t>
      </w:r>
      <w:proofErr w:type="spellStart"/>
      <w:r w:rsidRPr="00E454D5">
        <w:rPr>
          <w:rFonts w:asciiTheme="majorBidi" w:eastAsia="Times New Roman" w:hAnsiTheme="majorBidi" w:cstheme="majorBidi"/>
          <w:color w:val="222222"/>
          <w:sz w:val="28"/>
          <w:szCs w:val="28"/>
          <w:lang w:eastAsia="hu-HU"/>
        </w:rPr>
        <w:t>Peta</w:t>
      </w:r>
      <w:r>
        <w:rPr>
          <w:rFonts w:asciiTheme="majorBidi" w:eastAsia="Times New Roman" w:hAnsiTheme="majorBidi" w:cstheme="majorBidi"/>
          <w:color w:val="222222"/>
          <w:sz w:val="28"/>
          <w:szCs w:val="28"/>
          <w:lang w:eastAsia="hu-HU"/>
        </w:rPr>
        <w:t>c</w:t>
      </w:r>
      <w:r w:rsidRPr="00E454D5">
        <w:rPr>
          <w:rFonts w:asciiTheme="majorBidi" w:eastAsia="Times New Roman" w:hAnsiTheme="majorBidi" w:cstheme="majorBidi"/>
          <w:color w:val="222222"/>
          <w:sz w:val="28"/>
          <w:szCs w:val="28"/>
          <w:lang w:eastAsia="hu-HU"/>
        </w:rPr>
        <w:t>h</w:t>
      </w:r>
      <w:proofErr w:type="spellEnd"/>
      <w:r w:rsidRPr="00E454D5">
        <w:rPr>
          <w:rFonts w:asciiTheme="majorBidi" w:eastAsia="Times New Roman" w:hAnsiTheme="majorBidi" w:cstheme="majorBidi"/>
          <w:color w:val="222222"/>
          <w:sz w:val="28"/>
          <w:szCs w:val="28"/>
          <w:lang w:eastAsia="hu-HU"/>
        </w:rPr>
        <w:t xml:space="preserve"> </w:t>
      </w:r>
      <w:proofErr w:type="spellStart"/>
      <w:r w:rsidRPr="00E454D5">
        <w:rPr>
          <w:rFonts w:asciiTheme="majorBidi" w:eastAsia="Times New Roman" w:hAnsiTheme="majorBidi" w:cstheme="majorBidi"/>
          <w:color w:val="222222"/>
          <w:sz w:val="28"/>
          <w:szCs w:val="28"/>
          <w:lang w:eastAsia="hu-HU"/>
        </w:rPr>
        <w:t>Tikvát</w:t>
      </w:r>
      <w:proofErr w:type="spellEnd"/>
      <w:r w:rsidRPr="00E454D5">
        <w:rPr>
          <w:rFonts w:asciiTheme="majorBidi" w:eastAsia="Times New Roman" w:hAnsiTheme="majorBidi" w:cstheme="majorBidi"/>
          <w:color w:val="222222"/>
          <w:sz w:val="28"/>
          <w:szCs w:val="28"/>
          <w:lang w:eastAsia="hu-HU"/>
        </w:rPr>
        <w:t xml:space="preserve"> a betörő araboktól, az ő nevéhez fűződik az első kút megásása is. Ma ez a kút a város központjában, az Alapítók terén látható.</w:t>
      </w:r>
    </w:p>
    <w:p w14:paraId="113AA951" w14:textId="77777777" w:rsidR="00E503F5" w:rsidRDefault="00E503F5" w:rsidP="00E503F5">
      <w:pPr>
        <w:shd w:val="clear" w:color="auto" w:fill="FFFFFF"/>
        <w:spacing w:after="390" w:line="390" w:lineRule="atLeast"/>
        <w:rPr>
          <w:rFonts w:asciiTheme="majorBidi" w:eastAsia="Times New Roman" w:hAnsiTheme="majorBidi" w:cstheme="majorBidi"/>
          <w:color w:val="222222"/>
          <w:sz w:val="28"/>
          <w:szCs w:val="28"/>
          <w:lang w:eastAsia="hu-HU"/>
        </w:rPr>
      </w:pPr>
      <w:r w:rsidRPr="00E454D5">
        <w:rPr>
          <w:rFonts w:asciiTheme="majorBidi" w:eastAsia="Times New Roman" w:hAnsiTheme="majorBidi" w:cstheme="majorBidi"/>
          <w:color w:val="222222"/>
          <w:sz w:val="28"/>
          <w:szCs w:val="28"/>
          <w:lang w:eastAsia="hu-HU"/>
        </w:rPr>
        <w:t xml:space="preserve">A történetírók szerint Jehuda Rab volt az első, aki </w:t>
      </w:r>
      <w:proofErr w:type="spellStart"/>
      <w:r w:rsidRPr="00E454D5">
        <w:rPr>
          <w:rFonts w:asciiTheme="majorBidi" w:eastAsia="Times New Roman" w:hAnsiTheme="majorBidi" w:cstheme="majorBidi"/>
          <w:color w:val="222222"/>
          <w:sz w:val="28"/>
          <w:szCs w:val="28"/>
          <w:lang w:eastAsia="hu-HU"/>
        </w:rPr>
        <w:t>Peta</w:t>
      </w:r>
      <w:r>
        <w:rPr>
          <w:rFonts w:asciiTheme="majorBidi" w:eastAsia="Times New Roman" w:hAnsiTheme="majorBidi" w:cstheme="majorBidi"/>
          <w:color w:val="222222"/>
          <w:sz w:val="28"/>
          <w:szCs w:val="28"/>
          <w:lang w:eastAsia="hu-HU"/>
        </w:rPr>
        <w:t>c</w:t>
      </w:r>
      <w:r w:rsidRPr="00E454D5">
        <w:rPr>
          <w:rFonts w:asciiTheme="majorBidi" w:eastAsia="Times New Roman" w:hAnsiTheme="majorBidi" w:cstheme="majorBidi"/>
          <w:color w:val="222222"/>
          <w:sz w:val="28"/>
          <w:szCs w:val="28"/>
          <w:lang w:eastAsia="hu-HU"/>
        </w:rPr>
        <w:t>h</w:t>
      </w:r>
      <w:proofErr w:type="spellEnd"/>
      <w:r w:rsidRPr="00E454D5">
        <w:rPr>
          <w:rFonts w:asciiTheme="majorBidi" w:eastAsia="Times New Roman" w:hAnsiTheme="majorBidi" w:cstheme="majorBidi"/>
          <w:color w:val="222222"/>
          <w:sz w:val="28"/>
          <w:szCs w:val="28"/>
          <w:lang w:eastAsia="hu-HU"/>
        </w:rPr>
        <w:t xml:space="preserve"> </w:t>
      </w:r>
      <w:proofErr w:type="spellStart"/>
      <w:r w:rsidRPr="00E454D5">
        <w:rPr>
          <w:rFonts w:asciiTheme="majorBidi" w:eastAsia="Times New Roman" w:hAnsiTheme="majorBidi" w:cstheme="majorBidi"/>
          <w:color w:val="222222"/>
          <w:sz w:val="28"/>
          <w:szCs w:val="28"/>
          <w:lang w:eastAsia="hu-HU"/>
        </w:rPr>
        <w:t>Tikva</w:t>
      </w:r>
      <w:proofErr w:type="spellEnd"/>
      <w:r w:rsidRPr="00E454D5">
        <w:rPr>
          <w:rFonts w:asciiTheme="majorBidi" w:eastAsia="Times New Roman" w:hAnsiTheme="majorBidi" w:cstheme="majorBidi"/>
          <w:color w:val="222222"/>
          <w:sz w:val="28"/>
          <w:szCs w:val="28"/>
          <w:lang w:eastAsia="hu-HU"/>
        </w:rPr>
        <w:t xml:space="preserve"> földjeit szántatni kezdte, először csak kezdetleges ekével és a helyi soványka ökrökkel. Később David </w:t>
      </w:r>
      <w:proofErr w:type="spellStart"/>
      <w:r w:rsidRPr="00E454D5">
        <w:rPr>
          <w:rFonts w:asciiTheme="majorBidi" w:eastAsia="Times New Roman" w:hAnsiTheme="majorBidi" w:cstheme="majorBidi"/>
          <w:color w:val="222222"/>
          <w:sz w:val="28"/>
          <w:szCs w:val="28"/>
          <w:lang w:eastAsia="hu-HU"/>
        </w:rPr>
        <w:t>Regner</w:t>
      </w:r>
      <w:proofErr w:type="spellEnd"/>
      <w:r w:rsidRPr="00E454D5">
        <w:rPr>
          <w:rFonts w:asciiTheme="majorBidi" w:eastAsia="Times New Roman" w:hAnsiTheme="majorBidi" w:cstheme="majorBidi"/>
          <w:color w:val="222222"/>
          <w:sz w:val="28"/>
          <w:szCs w:val="28"/>
          <w:lang w:eastAsia="hu-HU"/>
        </w:rPr>
        <w:t xml:space="preserve">, magyar származású agronómus Magyarországról hozatott ekéket, és Szíriából vásárolt erősebb ökröket a hatékonyabb termelés érdekében. A termések nagyon jók voltak, Jehuda Rab gazdasága sikeresen fejlődött. Közösségi ember lévén a tudását nem tartotta meg magának, szívügye volt a környék fejlesztése: </w:t>
      </w:r>
      <w:proofErr w:type="spellStart"/>
      <w:r w:rsidRPr="00E454D5">
        <w:rPr>
          <w:rFonts w:asciiTheme="majorBidi" w:eastAsia="Times New Roman" w:hAnsiTheme="majorBidi" w:cstheme="majorBidi"/>
          <w:color w:val="222222"/>
          <w:sz w:val="28"/>
          <w:szCs w:val="28"/>
          <w:lang w:eastAsia="hu-HU"/>
        </w:rPr>
        <w:t>Peta</w:t>
      </w:r>
      <w:r>
        <w:rPr>
          <w:rFonts w:asciiTheme="majorBidi" w:eastAsia="Times New Roman" w:hAnsiTheme="majorBidi" w:cstheme="majorBidi"/>
          <w:color w:val="222222"/>
          <w:sz w:val="28"/>
          <w:szCs w:val="28"/>
          <w:lang w:eastAsia="hu-HU"/>
        </w:rPr>
        <w:t>c</w:t>
      </w:r>
      <w:r w:rsidRPr="00E454D5">
        <w:rPr>
          <w:rFonts w:asciiTheme="majorBidi" w:eastAsia="Times New Roman" w:hAnsiTheme="majorBidi" w:cstheme="majorBidi"/>
          <w:color w:val="222222"/>
          <w:sz w:val="28"/>
          <w:szCs w:val="28"/>
          <w:lang w:eastAsia="hu-HU"/>
        </w:rPr>
        <w:t>h</w:t>
      </w:r>
      <w:proofErr w:type="spellEnd"/>
      <w:r w:rsidRPr="00E454D5">
        <w:rPr>
          <w:rFonts w:asciiTheme="majorBidi" w:eastAsia="Times New Roman" w:hAnsiTheme="majorBidi" w:cstheme="majorBidi"/>
          <w:color w:val="222222"/>
          <w:sz w:val="28"/>
          <w:szCs w:val="28"/>
          <w:lang w:eastAsia="hu-HU"/>
        </w:rPr>
        <w:t xml:space="preserve"> </w:t>
      </w:r>
      <w:proofErr w:type="spellStart"/>
      <w:r w:rsidRPr="00E454D5">
        <w:rPr>
          <w:rFonts w:asciiTheme="majorBidi" w:eastAsia="Times New Roman" w:hAnsiTheme="majorBidi" w:cstheme="majorBidi"/>
          <w:color w:val="222222"/>
          <w:sz w:val="28"/>
          <w:szCs w:val="28"/>
          <w:lang w:eastAsia="hu-HU"/>
        </w:rPr>
        <w:t>Tikva</w:t>
      </w:r>
      <w:proofErr w:type="spellEnd"/>
      <w:r w:rsidRPr="00E454D5">
        <w:rPr>
          <w:rFonts w:asciiTheme="majorBidi" w:eastAsia="Times New Roman" w:hAnsiTheme="majorBidi" w:cstheme="majorBidi"/>
          <w:color w:val="222222"/>
          <w:sz w:val="28"/>
          <w:szCs w:val="28"/>
          <w:lang w:eastAsia="hu-HU"/>
        </w:rPr>
        <w:t xml:space="preserve">, </w:t>
      </w:r>
      <w:proofErr w:type="spellStart"/>
      <w:r w:rsidRPr="00E454D5">
        <w:rPr>
          <w:rFonts w:asciiTheme="majorBidi" w:eastAsia="Times New Roman" w:hAnsiTheme="majorBidi" w:cstheme="majorBidi"/>
          <w:color w:val="222222"/>
          <w:sz w:val="28"/>
          <w:szCs w:val="28"/>
          <w:lang w:eastAsia="hu-HU"/>
        </w:rPr>
        <w:t>Rison</w:t>
      </w:r>
      <w:proofErr w:type="spellEnd"/>
      <w:r w:rsidRPr="00E454D5">
        <w:rPr>
          <w:rFonts w:asciiTheme="majorBidi" w:eastAsia="Times New Roman" w:hAnsiTheme="majorBidi" w:cstheme="majorBidi"/>
          <w:color w:val="222222"/>
          <w:sz w:val="28"/>
          <w:szCs w:val="28"/>
          <w:lang w:eastAsia="hu-HU"/>
        </w:rPr>
        <w:t xml:space="preserve"> </w:t>
      </w:r>
      <w:proofErr w:type="spellStart"/>
      <w:r w:rsidRPr="00E454D5">
        <w:rPr>
          <w:rFonts w:asciiTheme="majorBidi" w:eastAsia="Times New Roman" w:hAnsiTheme="majorBidi" w:cstheme="majorBidi"/>
          <w:color w:val="222222"/>
          <w:sz w:val="28"/>
          <w:szCs w:val="28"/>
          <w:lang w:eastAsia="hu-HU"/>
        </w:rPr>
        <w:t>Lecion</w:t>
      </w:r>
      <w:proofErr w:type="spellEnd"/>
      <w:r w:rsidRPr="00E454D5">
        <w:rPr>
          <w:rFonts w:asciiTheme="majorBidi" w:eastAsia="Times New Roman" w:hAnsiTheme="majorBidi" w:cstheme="majorBidi"/>
          <w:color w:val="222222"/>
          <w:sz w:val="28"/>
          <w:szCs w:val="28"/>
          <w:lang w:eastAsia="hu-HU"/>
        </w:rPr>
        <w:t xml:space="preserve"> és Nesz </w:t>
      </w:r>
      <w:proofErr w:type="spellStart"/>
      <w:r w:rsidRPr="00E454D5">
        <w:rPr>
          <w:rFonts w:asciiTheme="majorBidi" w:eastAsia="Times New Roman" w:hAnsiTheme="majorBidi" w:cstheme="majorBidi"/>
          <w:color w:val="222222"/>
          <w:sz w:val="28"/>
          <w:szCs w:val="28"/>
          <w:lang w:eastAsia="hu-HU"/>
        </w:rPr>
        <w:t>Ciona</w:t>
      </w:r>
      <w:proofErr w:type="spellEnd"/>
      <w:r w:rsidRPr="00E454D5">
        <w:rPr>
          <w:rFonts w:asciiTheme="majorBidi" w:eastAsia="Times New Roman" w:hAnsiTheme="majorBidi" w:cstheme="majorBidi"/>
          <w:color w:val="222222"/>
          <w:sz w:val="28"/>
          <w:szCs w:val="28"/>
          <w:lang w:eastAsia="hu-HU"/>
        </w:rPr>
        <w:t xml:space="preserve"> földműveseit személyesen és cikkekben, könyvekben is oktatta.</w:t>
      </w:r>
    </w:p>
    <w:p w14:paraId="127E4B91" w14:textId="77777777" w:rsidR="00E503F5" w:rsidRDefault="00E503F5" w:rsidP="00E503F5">
      <w:pPr>
        <w:shd w:val="clear" w:color="auto" w:fill="FFFFFF"/>
        <w:spacing w:after="390" w:line="390" w:lineRule="atLeast"/>
      </w:pPr>
      <w:r>
        <w:rPr>
          <w:rFonts w:asciiTheme="majorBidi" w:eastAsia="Times New Roman" w:hAnsiTheme="majorBidi" w:cstheme="majorBidi"/>
          <w:color w:val="222222"/>
          <w:sz w:val="28"/>
          <w:szCs w:val="28"/>
          <w:lang w:eastAsia="hu-HU"/>
        </w:rPr>
        <w:t xml:space="preserve">( </w:t>
      </w:r>
      <w:proofErr w:type="spellStart"/>
      <w:r>
        <w:rPr>
          <w:rFonts w:asciiTheme="majorBidi" w:eastAsia="Times New Roman" w:hAnsiTheme="majorBidi" w:cstheme="majorBidi"/>
          <w:color w:val="222222"/>
          <w:sz w:val="28"/>
          <w:szCs w:val="28"/>
          <w:lang w:eastAsia="hu-HU"/>
        </w:rPr>
        <w:t>Sivan</w:t>
      </w:r>
      <w:proofErr w:type="spellEnd"/>
      <w:r>
        <w:rPr>
          <w:rFonts w:asciiTheme="majorBidi" w:eastAsia="Times New Roman" w:hAnsiTheme="majorBidi" w:cstheme="majorBidi"/>
          <w:color w:val="222222"/>
          <w:sz w:val="28"/>
          <w:szCs w:val="28"/>
          <w:lang w:eastAsia="hu-HU"/>
        </w:rPr>
        <w:t xml:space="preserve"> </w:t>
      </w:r>
      <w:proofErr w:type="spellStart"/>
      <w:r>
        <w:rPr>
          <w:rFonts w:asciiTheme="majorBidi" w:eastAsia="Times New Roman" w:hAnsiTheme="majorBidi" w:cstheme="majorBidi"/>
          <w:color w:val="222222"/>
          <w:sz w:val="28"/>
          <w:szCs w:val="28"/>
          <w:lang w:eastAsia="hu-HU"/>
        </w:rPr>
        <w:t>Erush</w:t>
      </w:r>
      <w:proofErr w:type="spellEnd"/>
      <w:r>
        <w:rPr>
          <w:rFonts w:asciiTheme="majorBidi" w:eastAsia="Times New Roman" w:hAnsiTheme="majorBidi" w:cstheme="majorBidi"/>
          <w:color w:val="222222"/>
          <w:sz w:val="28"/>
          <w:szCs w:val="28"/>
          <w:lang w:eastAsia="hu-HU"/>
        </w:rPr>
        <w:t xml:space="preserve">: </w:t>
      </w:r>
      <w:proofErr w:type="spellStart"/>
      <w:r w:rsidRPr="00357D7D">
        <w:rPr>
          <w:rFonts w:asciiTheme="majorBidi" w:eastAsia="Times New Roman" w:hAnsiTheme="majorBidi" w:cstheme="majorBidi"/>
          <w:i/>
          <w:iCs/>
          <w:color w:val="222222"/>
          <w:sz w:val="28"/>
          <w:szCs w:val="28"/>
          <w:lang w:eastAsia="hu-HU"/>
        </w:rPr>
        <w:t>Petach</w:t>
      </w:r>
      <w:proofErr w:type="spellEnd"/>
      <w:r w:rsidRPr="00357D7D">
        <w:rPr>
          <w:rFonts w:asciiTheme="majorBidi" w:eastAsia="Times New Roman" w:hAnsiTheme="majorBidi" w:cstheme="majorBidi"/>
          <w:i/>
          <w:iCs/>
          <w:color w:val="222222"/>
          <w:sz w:val="28"/>
          <w:szCs w:val="28"/>
          <w:lang w:eastAsia="hu-HU"/>
        </w:rPr>
        <w:t xml:space="preserve"> </w:t>
      </w:r>
      <w:proofErr w:type="spellStart"/>
      <w:r w:rsidRPr="00357D7D">
        <w:rPr>
          <w:rFonts w:asciiTheme="majorBidi" w:eastAsia="Times New Roman" w:hAnsiTheme="majorBidi" w:cstheme="majorBidi"/>
          <w:i/>
          <w:iCs/>
          <w:color w:val="222222"/>
          <w:sz w:val="28"/>
          <w:szCs w:val="28"/>
          <w:lang w:eastAsia="hu-HU"/>
        </w:rPr>
        <w:t>Tikva</w:t>
      </w:r>
      <w:proofErr w:type="spellEnd"/>
      <w:r w:rsidRPr="00357D7D">
        <w:rPr>
          <w:rFonts w:asciiTheme="majorBidi" w:eastAsia="Times New Roman" w:hAnsiTheme="majorBidi" w:cstheme="majorBidi"/>
          <w:i/>
          <w:iCs/>
          <w:color w:val="222222"/>
          <w:sz w:val="28"/>
          <w:szCs w:val="28"/>
          <w:lang w:eastAsia="hu-HU"/>
        </w:rPr>
        <w:t xml:space="preserve"> – Az első, magyarok által alapított </w:t>
      </w:r>
      <w:proofErr w:type="spellStart"/>
      <w:r w:rsidRPr="00357D7D">
        <w:rPr>
          <w:rFonts w:asciiTheme="majorBidi" w:eastAsia="Times New Roman" w:hAnsiTheme="majorBidi" w:cstheme="majorBidi"/>
          <w:i/>
          <w:iCs/>
          <w:color w:val="222222"/>
          <w:sz w:val="28"/>
          <w:szCs w:val="28"/>
          <w:lang w:eastAsia="hu-HU"/>
        </w:rPr>
        <w:t>mosává</w:t>
      </w:r>
      <w:proofErr w:type="spellEnd"/>
      <w:r w:rsidR="00942F66">
        <w:rPr>
          <w:rFonts w:asciiTheme="majorBidi" w:eastAsia="Times New Roman" w:hAnsiTheme="majorBidi" w:cstheme="majorBidi"/>
          <w:color w:val="222222"/>
          <w:sz w:val="28"/>
          <w:szCs w:val="28"/>
          <w:lang w:eastAsia="hu-HU"/>
        </w:rPr>
        <w:t xml:space="preserve"> című cikke alapján</w:t>
      </w:r>
      <w:r w:rsidR="00357D7D">
        <w:rPr>
          <w:rFonts w:asciiTheme="majorBidi" w:eastAsia="Times New Roman" w:hAnsiTheme="majorBidi" w:cstheme="majorBidi"/>
          <w:color w:val="222222"/>
          <w:sz w:val="28"/>
          <w:szCs w:val="28"/>
          <w:lang w:eastAsia="hu-HU"/>
        </w:rPr>
        <w:t xml:space="preserve">, </w:t>
      </w:r>
      <w:hyperlink r:id="rId4" w:history="1">
        <w:r w:rsidR="00357D7D">
          <w:rPr>
            <w:rStyle w:val="Hiperhivatkozs"/>
          </w:rPr>
          <w:t>https://izraelinfo.com/2019/08/30/petah-tikva-az-elso-magyarok-altal-alapitott-mosav/</w:t>
        </w:r>
      </w:hyperlink>
      <w:r w:rsidR="00357D7D">
        <w:t>)</w:t>
      </w:r>
    </w:p>
    <w:p w14:paraId="1225A390" w14:textId="77777777" w:rsidR="00357D7D" w:rsidRDefault="00357D7D" w:rsidP="00E503F5">
      <w:pPr>
        <w:shd w:val="clear" w:color="auto" w:fill="FFFFFF"/>
        <w:spacing w:after="390" w:line="390" w:lineRule="atLeast"/>
      </w:pPr>
    </w:p>
    <w:p w14:paraId="49009365" w14:textId="77777777" w:rsidR="00357D7D" w:rsidRPr="00357D7D" w:rsidRDefault="00357D7D" w:rsidP="00357D7D">
      <w:pPr>
        <w:shd w:val="clear" w:color="auto" w:fill="FFFFFF"/>
        <w:spacing w:after="0" w:line="360" w:lineRule="auto"/>
        <w:rPr>
          <w:rFonts w:asciiTheme="majorBidi" w:eastAsia="Times New Roman" w:hAnsiTheme="majorBidi" w:cstheme="majorBidi"/>
          <w:b/>
          <w:bCs/>
          <w:color w:val="222222"/>
          <w:sz w:val="28"/>
          <w:szCs w:val="28"/>
          <w:lang w:eastAsia="hu-HU"/>
        </w:rPr>
      </w:pPr>
      <w:r w:rsidRPr="00357D7D">
        <w:rPr>
          <w:rFonts w:asciiTheme="majorBidi" w:eastAsia="Times New Roman" w:hAnsiTheme="majorBidi" w:cstheme="majorBidi"/>
          <w:b/>
          <w:bCs/>
          <w:color w:val="222222"/>
          <w:sz w:val="28"/>
          <w:szCs w:val="28"/>
          <w:lang w:eastAsia="hu-HU"/>
        </w:rPr>
        <w:t xml:space="preserve">1. </w:t>
      </w:r>
      <w:proofErr w:type="spellStart"/>
      <w:r w:rsidRPr="00E454D5">
        <w:rPr>
          <w:rFonts w:asciiTheme="majorBidi" w:eastAsia="Times New Roman" w:hAnsiTheme="majorBidi" w:cstheme="majorBidi"/>
          <w:b/>
          <w:bCs/>
          <w:color w:val="222222"/>
          <w:sz w:val="28"/>
          <w:szCs w:val="28"/>
          <w:lang w:eastAsia="hu-HU"/>
        </w:rPr>
        <w:t>Jehosua</w:t>
      </w:r>
      <w:proofErr w:type="spellEnd"/>
      <w:r w:rsidRPr="00E454D5">
        <w:rPr>
          <w:rFonts w:asciiTheme="majorBidi" w:eastAsia="Times New Roman" w:hAnsiTheme="majorBidi" w:cstheme="majorBidi"/>
          <w:b/>
          <w:bCs/>
          <w:color w:val="222222"/>
          <w:sz w:val="28"/>
          <w:szCs w:val="28"/>
          <w:lang w:eastAsia="hu-HU"/>
        </w:rPr>
        <w:t xml:space="preserve"> </w:t>
      </w:r>
      <w:proofErr w:type="spellStart"/>
      <w:r w:rsidRPr="00E454D5">
        <w:rPr>
          <w:rFonts w:asciiTheme="majorBidi" w:eastAsia="Times New Roman" w:hAnsiTheme="majorBidi" w:cstheme="majorBidi"/>
          <w:b/>
          <w:bCs/>
          <w:color w:val="222222"/>
          <w:sz w:val="28"/>
          <w:szCs w:val="28"/>
          <w:lang w:eastAsia="hu-HU"/>
        </w:rPr>
        <w:t>Stampfer</w:t>
      </w:r>
      <w:proofErr w:type="spellEnd"/>
      <w:r w:rsidRPr="00357D7D">
        <w:rPr>
          <w:rFonts w:asciiTheme="majorBidi" w:eastAsia="Times New Roman" w:hAnsiTheme="majorBidi" w:cstheme="majorBidi"/>
          <w:b/>
          <w:bCs/>
          <w:color w:val="222222"/>
          <w:sz w:val="28"/>
          <w:szCs w:val="28"/>
          <w:lang w:eastAsia="hu-HU"/>
        </w:rPr>
        <w:t xml:space="preserve"> élútja és kapcsolata </w:t>
      </w:r>
      <w:proofErr w:type="spellStart"/>
      <w:r w:rsidRPr="00357D7D">
        <w:rPr>
          <w:rFonts w:asciiTheme="majorBidi" w:eastAsia="Times New Roman" w:hAnsiTheme="majorBidi" w:cstheme="majorBidi"/>
          <w:b/>
          <w:bCs/>
          <w:color w:val="222222"/>
          <w:sz w:val="28"/>
          <w:szCs w:val="28"/>
          <w:lang w:eastAsia="hu-HU"/>
        </w:rPr>
        <w:t>Petach</w:t>
      </w:r>
      <w:proofErr w:type="spellEnd"/>
      <w:r w:rsidRPr="00357D7D">
        <w:rPr>
          <w:rFonts w:asciiTheme="majorBidi" w:eastAsia="Times New Roman" w:hAnsiTheme="majorBidi" w:cstheme="majorBidi"/>
          <w:b/>
          <w:bCs/>
          <w:color w:val="222222"/>
          <w:sz w:val="28"/>
          <w:szCs w:val="28"/>
          <w:lang w:eastAsia="hu-HU"/>
        </w:rPr>
        <w:t xml:space="preserve"> </w:t>
      </w:r>
      <w:proofErr w:type="spellStart"/>
      <w:r w:rsidRPr="00357D7D">
        <w:rPr>
          <w:rFonts w:asciiTheme="majorBidi" w:eastAsia="Times New Roman" w:hAnsiTheme="majorBidi" w:cstheme="majorBidi"/>
          <w:b/>
          <w:bCs/>
          <w:color w:val="222222"/>
          <w:sz w:val="28"/>
          <w:szCs w:val="28"/>
          <w:lang w:eastAsia="hu-HU"/>
        </w:rPr>
        <w:t>Tikvával</w:t>
      </w:r>
      <w:proofErr w:type="spellEnd"/>
      <w:r w:rsidRPr="00357D7D">
        <w:rPr>
          <w:rFonts w:asciiTheme="majorBidi" w:eastAsia="Times New Roman" w:hAnsiTheme="majorBidi" w:cstheme="majorBidi"/>
          <w:b/>
          <w:bCs/>
          <w:color w:val="222222"/>
          <w:sz w:val="28"/>
          <w:szCs w:val="28"/>
          <w:lang w:eastAsia="hu-HU"/>
        </w:rPr>
        <w:t>.</w:t>
      </w:r>
    </w:p>
    <w:p w14:paraId="3623597E" w14:textId="77777777" w:rsidR="00357D7D" w:rsidRPr="00357D7D" w:rsidRDefault="00357D7D" w:rsidP="00357D7D">
      <w:pPr>
        <w:shd w:val="clear" w:color="auto" w:fill="FFFFFF"/>
        <w:spacing w:after="0" w:line="360" w:lineRule="auto"/>
        <w:rPr>
          <w:rFonts w:asciiTheme="majorBidi" w:eastAsia="Times New Roman" w:hAnsiTheme="majorBidi" w:cstheme="majorBidi"/>
          <w:b/>
          <w:bCs/>
          <w:color w:val="222222"/>
          <w:sz w:val="28"/>
          <w:szCs w:val="28"/>
          <w:lang w:eastAsia="hu-HU"/>
        </w:rPr>
      </w:pPr>
      <w:r w:rsidRPr="00357D7D">
        <w:rPr>
          <w:rFonts w:asciiTheme="majorBidi" w:eastAsia="Times New Roman" w:hAnsiTheme="majorBidi" w:cstheme="majorBidi"/>
          <w:b/>
          <w:bCs/>
          <w:color w:val="222222"/>
          <w:sz w:val="28"/>
          <w:szCs w:val="28"/>
          <w:lang w:eastAsia="hu-HU"/>
        </w:rPr>
        <w:t xml:space="preserve">2. </w:t>
      </w:r>
      <w:proofErr w:type="spellStart"/>
      <w:r w:rsidRPr="00357D7D">
        <w:rPr>
          <w:rFonts w:asciiTheme="majorBidi" w:eastAsia="Times New Roman" w:hAnsiTheme="majorBidi" w:cstheme="majorBidi"/>
          <w:b/>
          <w:bCs/>
          <w:color w:val="222222"/>
          <w:sz w:val="28"/>
          <w:szCs w:val="28"/>
          <w:lang w:eastAsia="hu-HU"/>
        </w:rPr>
        <w:t>Petach</w:t>
      </w:r>
      <w:proofErr w:type="spellEnd"/>
      <w:r w:rsidRPr="00357D7D">
        <w:rPr>
          <w:rFonts w:asciiTheme="majorBidi" w:eastAsia="Times New Roman" w:hAnsiTheme="majorBidi" w:cstheme="majorBidi"/>
          <w:b/>
          <w:bCs/>
          <w:color w:val="222222"/>
          <w:sz w:val="28"/>
          <w:szCs w:val="28"/>
          <w:lang w:eastAsia="hu-HU"/>
        </w:rPr>
        <w:t xml:space="preserve"> </w:t>
      </w:r>
      <w:proofErr w:type="spellStart"/>
      <w:r w:rsidRPr="00357D7D">
        <w:rPr>
          <w:rFonts w:asciiTheme="majorBidi" w:eastAsia="Times New Roman" w:hAnsiTheme="majorBidi" w:cstheme="majorBidi"/>
          <w:b/>
          <w:bCs/>
          <w:color w:val="222222"/>
          <w:sz w:val="28"/>
          <w:szCs w:val="28"/>
          <w:lang w:eastAsia="hu-HU"/>
        </w:rPr>
        <w:t>Tikva</w:t>
      </w:r>
      <w:proofErr w:type="spellEnd"/>
      <w:r w:rsidRPr="00357D7D">
        <w:rPr>
          <w:rFonts w:asciiTheme="majorBidi" w:eastAsia="Times New Roman" w:hAnsiTheme="majorBidi" w:cstheme="majorBidi"/>
          <w:b/>
          <w:bCs/>
          <w:color w:val="222222"/>
          <w:sz w:val="28"/>
          <w:szCs w:val="28"/>
          <w:lang w:eastAsia="hu-HU"/>
        </w:rPr>
        <w:t xml:space="preserve"> megalapítása.</w:t>
      </w:r>
    </w:p>
    <w:p w14:paraId="052CFB69" w14:textId="77777777" w:rsidR="00357D7D" w:rsidRDefault="00357D7D" w:rsidP="00357D7D">
      <w:pPr>
        <w:shd w:val="clear" w:color="auto" w:fill="FFFFFF"/>
        <w:spacing w:after="0" w:line="360" w:lineRule="auto"/>
        <w:rPr>
          <w:rFonts w:asciiTheme="majorBidi" w:eastAsia="Times New Roman" w:hAnsiTheme="majorBidi" w:cstheme="majorBidi"/>
          <w:b/>
          <w:bCs/>
          <w:color w:val="222222"/>
          <w:sz w:val="28"/>
          <w:szCs w:val="28"/>
          <w:lang w:eastAsia="hu-HU"/>
        </w:rPr>
      </w:pPr>
      <w:r w:rsidRPr="00357D7D">
        <w:rPr>
          <w:rFonts w:asciiTheme="majorBidi" w:eastAsia="Times New Roman" w:hAnsiTheme="majorBidi" w:cstheme="majorBidi"/>
          <w:b/>
          <w:bCs/>
          <w:color w:val="222222"/>
          <w:sz w:val="28"/>
          <w:szCs w:val="28"/>
          <w:lang w:eastAsia="hu-HU"/>
        </w:rPr>
        <w:t xml:space="preserve">3. Jehuda Rab személye. </w:t>
      </w:r>
    </w:p>
    <w:p w14:paraId="29B5AD4F" w14:textId="77777777" w:rsidR="00357D7D" w:rsidRDefault="00357D7D" w:rsidP="00357D7D">
      <w:pPr>
        <w:shd w:val="clear" w:color="auto" w:fill="FFFFFF"/>
        <w:spacing w:after="0" w:line="360" w:lineRule="auto"/>
        <w:rPr>
          <w:rFonts w:asciiTheme="majorBidi" w:eastAsia="Times New Roman" w:hAnsiTheme="majorBidi" w:cstheme="majorBidi"/>
          <w:b/>
          <w:bCs/>
          <w:color w:val="222222"/>
          <w:sz w:val="28"/>
          <w:szCs w:val="28"/>
          <w:rtl/>
          <w:lang w:eastAsia="hu-HU"/>
        </w:rPr>
      </w:pPr>
    </w:p>
    <w:p w14:paraId="39C67216" w14:textId="77777777" w:rsidR="00076936" w:rsidRDefault="00076936" w:rsidP="00357D7D">
      <w:pPr>
        <w:shd w:val="clear" w:color="auto" w:fill="FFFFFF"/>
        <w:spacing w:after="0" w:line="360" w:lineRule="auto"/>
        <w:rPr>
          <w:rFonts w:asciiTheme="majorBidi" w:eastAsia="Times New Roman" w:hAnsiTheme="majorBidi" w:cstheme="majorBidi"/>
          <w:b/>
          <w:bCs/>
          <w:color w:val="222222"/>
          <w:sz w:val="28"/>
          <w:szCs w:val="28"/>
          <w:rtl/>
          <w:lang w:eastAsia="hu-HU"/>
        </w:rPr>
      </w:pPr>
    </w:p>
    <w:p w14:paraId="0D138D49" w14:textId="77777777" w:rsidR="00076936" w:rsidRDefault="00076936" w:rsidP="00357D7D">
      <w:pPr>
        <w:shd w:val="clear" w:color="auto" w:fill="FFFFFF"/>
        <w:spacing w:after="0" w:line="360" w:lineRule="auto"/>
        <w:rPr>
          <w:rFonts w:asciiTheme="majorBidi" w:eastAsia="Times New Roman" w:hAnsiTheme="majorBidi" w:cstheme="majorBidi"/>
          <w:b/>
          <w:bCs/>
          <w:color w:val="222222"/>
          <w:sz w:val="28"/>
          <w:szCs w:val="28"/>
          <w:rtl/>
          <w:lang w:eastAsia="hu-HU"/>
        </w:rPr>
      </w:pPr>
    </w:p>
    <w:p w14:paraId="1EEC4398" w14:textId="7E83C1B4" w:rsidR="003D0F15" w:rsidRPr="00416FE4" w:rsidRDefault="00076936" w:rsidP="00416FE4">
      <w:pPr>
        <w:shd w:val="clear" w:color="auto" w:fill="FFFFFF"/>
        <w:bidi/>
        <w:spacing w:after="0" w:line="360" w:lineRule="auto"/>
        <w:rPr>
          <w:rFonts w:asciiTheme="majorBidi" w:eastAsia="Times New Roman" w:hAnsiTheme="majorBidi" w:cstheme="majorBidi"/>
          <w:b/>
          <w:bCs/>
          <w:color w:val="222222"/>
          <w:sz w:val="28"/>
          <w:szCs w:val="28"/>
          <w:lang w:eastAsia="hu-HU"/>
        </w:rPr>
      </w:pPr>
      <w:r>
        <w:rPr>
          <w:rFonts w:asciiTheme="majorBidi" w:eastAsia="Times New Roman" w:hAnsiTheme="majorBidi" w:cstheme="majorBidi" w:hint="cs"/>
          <w:b/>
          <w:bCs/>
          <w:color w:val="222222"/>
          <w:sz w:val="28"/>
          <w:szCs w:val="28"/>
          <w:rtl/>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Bidi" w:eastAsia="Times New Roman" w:hAnsiTheme="majorBidi" w:cstheme="majorBidi" w:hint="cs"/>
          <w:b/>
          <w:bCs/>
          <w:color w:val="222222"/>
          <w:sz w:val="28"/>
          <w:szCs w:val="28"/>
          <w:rtl/>
          <w:lang w:eastAsia="hu-H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Bidi" w:eastAsia="Times New Roman" w:hAnsiTheme="majorBidi" w:cstheme="majorBidi" w:hint="cs"/>
          <w:b/>
          <w:bCs/>
          <w:color w:val="222222"/>
          <w:sz w:val="28"/>
          <w:szCs w:val="28"/>
          <w:rtl/>
          <w:lang w:eastAsia="hu-HU"/>
        </w:rPr>
        <w:lastRenderedPageBreak/>
        <w:t>________________________________________________________________________________________________________________________________</w:t>
      </w:r>
    </w:p>
    <w:sectPr w:rsidR="003D0F15" w:rsidRPr="00416FE4" w:rsidSect="00824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C9"/>
    <w:rsid w:val="00076936"/>
    <w:rsid w:val="000773CA"/>
    <w:rsid w:val="00082A32"/>
    <w:rsid w:val="000C2D9F"/>
    <w:rsid w:val="00105E23"/>
    <w:rsid w:val="00184EB2"/>
    <w:rsid w:val="002220EC"/>
    <w:rsid w:val="00237DD8"/>
    <w:rsid w:val="00260A5B"/>
    <w:rsid w:val="00283D89"/>
    <w:rsid w:val="00284719"/>
    <w:rsid w:val="00297AF2"/>
    <w:rsid w:val="002E64C2"/>
    <w:rsid w:val="0031447F"/>
    <w:rsid w:val="0031691D"/>
    <w:rsid w:val="003359B4"/>
    <w:rsid w:val="0035286D"/>
    <w:rsid w:val="00357D7D"/>
    <w:rsid w:val="003D0F15"/>
    <w:rsid w:val="00416FE4"/>
    <w:rsid w:val="004B724D"/>
    <w:rsid w:val="004C6291"/>
    <w:rsid w:val="004D6318"/>
    <w:rsid w:val="004E16E2"/>
    <w:rsid w:val="005B4089"/>
    <w:rsid w:val="005B7B86"/>
    <w:rsid w:val="005D2E6A"/>
    <w:rsid w:val="006065A1"/>
    <w:rsid w:val="0061247B"/>
    <w:rsid w:val="006249D4"/>
    <w:rsid w:val="006355FE"/>
    <w:rsid w:val="00696C69"/>
    <w:rsid w:val="00715DF5"/>
    <w:rsid w:val="00721DAA"/>
    <w:rsid w:val="0072362E"/>
    <w:rsid w:val="007700C5"/>
    <w:rsid w:val="007A65FC"/>
    <w:rsid w:val="007A6EE8"/>
    <w:rsid w:val="007C2CC8"/>
    <w:rsid w:val="007F6499"/>
    <w:rsid w:val="008103F6"/>
    <w:rsid w:val="0082413B"/>
    <w:rsid w:val="008600FD"/>
    <w:rsid w:val="00872CA4"/>
    <w:rsid w:val="008B2795"/>
    <w:rsid w:val="008E52D5"/>
    <w:rsid w:val="00926042"/>
    <w:rsid w:val="00942F66"/>
    <w:rsid w:val="0098269F"/>
    <w:rsid w:val="00991B62"/>
    <w:rsid w:val="009937BA"/>
    <w:rsid w:val="009B39C9"/>
    <w:rsid w:val="009D2EE4"/>
    <w:rsid w:val="00A150D7"/>
    <w:rsid w:val="00AA466D"/>
    <w:rsid w:val="00AB49F6"/>
    <w:rsid w:val="00B012AC"/>
    <w:rsid w:val="00B23496"/>
    <w:rsid w:val="00B355E3"/>
    <w:rsid w:val="00B40CE7"/>
    <w:rsid w:val="00B77D0D"/>
    <w:rsid w:val="00B96598"/>
    <w:rsid w:val="00BE5AE0"/>
    <w:rsid w:val="00BF7328"/>
    <w:rsid w:val="00C902B2"/>
    <w:rsid w:val="00C911C8"/>
    <w:rsid w:val="00CB11B8"/>
    <w:rsid w:val="00CF42AC"/>
    <w:rsid w:val="00D5776C"/>
    <w:rsid w:val="00D820AB"/>
    <w:rsid w:val="00DB71C4"/>
    <w:rsid w:val="00DD3F09"/>
    <w:rsid w:val="00DF1AFD"/>
    <w:rsid w:val="00DF374C"/>
    <w:rsid w:val="00E017B8"/>
    <w:rsid w:val="00E503F5"/>
    <w:rsid w:val="00E74E25"/>
    <w:rsid w:val="00E93018"/>
    <w:rsid w:val="00F26DCD"/>
    <w:rsid w:val="00F37930"/>
    <w:rsid w:val="00F4279A"/>
    <w:rsid w:val="00F679BD"/>
    <w:rsid w:val="00F7132B"/>
    <w:rsid w:val="00F76513"/>
    <w:rsid w:val="00FB30B0"/>
    <w:rsid w:val="00FC38A4"/>
    <w:rsid w:val="00FC4967"/>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EEF4"/>
  <w15:docId w15:val="{1437E195-649A-7B46-81B5-96C6F423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B39C9"/>
  </w:style>
  <w:style w:type="paragraph" w:styleId="Cmsor3">
    <w:name w:val="heading 3"/>
    <w:basedOn w:val="Norml"/>
    <w:link w:val="Cmsor3Char"/>
    <w:uiPriority w:val="9"/>
    <w:qFormat/>
    <w:rsid w:val="00FC38A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FC38A4"/>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FC38A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700C5"/>
    <w:rPr>
      <w:color w:val="0000FF"/>
      <w:u w:val="single"/>
    </w:rPr>
  </w:style>
  <w:style w:type="character" w:styleId="Mrltotthiperhivatkozs">
    <w:name w:val="FollowedHyperlink"/>
    <w:basedOn w:val="Bekezdsalapbettpusa"/>
    <w:uiPriority w:val="99"/>
    <w:semiHidden/>
    <w:unhideWhenUsed/>
    <w:rsid w:val="00770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zraelinfo.com/2019/08/30/petah-tikva-az-elso-magyarok-altal-alapitott-mosa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915</Words>
  <Characters>6318</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SzilágyiE</dc:creator>
  <cp:lastModifiedBy>Judit Zima-Lipthay</cp:lastModifiedBy>
  <cp:revision>3</cp:revision>
  <dcterms:created xsi:type="dcterms:W3CDTF">2021-06-07T14:37:00Z</dcterms:created>
  <dcterms:modified xsi:type="dcterms:W3CDTF">2021-06-07T14:39:00Z</dcterms:modified>
</cp:coreProperties>
</file>