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A454AD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Bibliai héber </w:t>
      </w:r>
      <w:r w:rsidR="009F22CB">
        <w:rPr>
          <w:rFonts w:ascii="Times New Roman" w:eastAsia="Times New Roman" w:hAnsi="Times New Roman" w:cs="Times New Roman"/>
          <w:color w:val="000000"/>
          <w:sz w:val="28"/>
          <w:szCs w:val="28"/>
        </w:rPr>
        <w:t>B2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írásbeli nyelvvizsga </w:t>
      </w:r>
    </w:p>
    <w:p w14:paraId="00000002" w14:textId="74DEF05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Nyelvtani feladatsor</w:t>
      </w:r>
    </w:p>
    <w:p w14:paraId="27B73A56" w14:textId="35856DE5" w:rsidR="009F22CB" w:rsidRDefault="009F22C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Megoldókulcs</w:t>
      </w:r>
    </w:p>
    <w:p w14:paraId="00000003" w14:textId="77777777" w:rsidR="00D972A2" w:rsidRDefault="00D972A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05" w14:textId="5CDF12BE" w:rsidR="00D972A2" w:rsidRDefault="00D972A2" w:rsidP="009F22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972A2" w:rsidRDefault="004A63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Elérhető pontszám: 30 p.</w:t>
      </w:r>
    </w:p>
    <w:p w14:paraId="00000007" w14:textId="77777777" w:rsidR="00D972A2" w:rsidRDefault="004A63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Rendelkezésre álló idő: 80 perc.</w:t>
      </w:r>
    </w:p>
    <w:p w14:paraId="00000008" w14:textId="77777777" w:rsidR="00D972A2" w:rsidRDefault="00D972A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Adja meg az alábbi alakok gyökét (szótári alakját), majd határozza meg pontosan, elemezze a feltüntetett formákat! </w:t>
      </w:r>
    </w:p>
    <w:p w14:paraId="0000000A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információt tüntessen fel: a gyököt/sorest, az igetörzset/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binjánt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az igeidőt/aspektust/módot, a nyelvtani számot, személyt, nemet,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váv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minőségét, esetleg további fontos jellegzetességeket 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0B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p.)</w:t>
      </w:r>
    </w:p>
    <w:p w14:paraId="0000000C" w14:textId="77777777" w:rsidR="00D972A2" w:rsidRDefault="00D972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D972A2" w:rsidRDefault="004A63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(Forrás: Bír 13−16)  </w:t>
      </w:r>
    </w:p>
    <w:p w14:paraId="0000000E" w14:textId="77777777" w:rsidR="00D972A2" w:rsidRDefault="004A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1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וַיֹּסִפו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gyök: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יָסַף</w:t>
      </w:r>
      <w:r>
        <w:rPr>
          <w:rFonts w:ascii="Gungsuh" w:eastAsia="Gungsuh" w:hAnsi="Gungsuh" w:cs="Gungsuh"/>
          <w:color w:val="000000"/>
          <w:sz w:val="32"/>
          <w:szCs w:val="32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hif’íl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P/3., m.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consec.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14:paraId="0000000F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14:paraId="00000010" w14:textId="77777777" w:rsidR="00D972A2" w:rsidRDefault="004A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1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אַל-תֹּאכַל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gyök: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אָכַל</w:t>
      </w:r>
      <w:r>
        <w:rPr>
          <w:rFonts w:ascii="Gungsuh" w:eastAsia="Gungsuh" w:hAnsi="Gungsuh" w:cs="Gungsuh"/>
          <w:color w:val="000000"/>
          <w:sz w:val="32"/>
          <w:szCs w:val="32"/>
        </w:rPr>
        <w:t xml:space="preserve"> 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tiltószó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jussivus (=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S/2., m. </w:t>
      </w:r>
    </w:p>
    <w:p w14:paraId="00000011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/>
        <w:ind w:left="708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vagy S/3., f.</w:t>
      </w:r>
    </w:p>
    <w:p w14:paraId="00000012" w14:textId="77777777" w:rsidR="00D972A2" w:rsidRDefault="004A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13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וַיֵּרֶד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gyök: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יָרַד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Gungsuh" w:eastAsia="Gungsuh" w:hAnsi="Gungsuh" w:cs="Gungsuh"/>
          <w:color w:val="000000"/>
          <w:sz w:val="32"/>
          <w:szCs w:val="32"/>
        </w:rPr>
        <w:t>−</w:t>
      </w:r>
      <w:r>
        <w:rPr>
          <w:rFonts w:ascii="Gungsuh" w:eastAsia="Gungsuh" w:hAnsi="Gungsuh" w:cs="Gungsuh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S/3., m.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consec.</w:t>
      </w:r>
    </w:p>
    <w:p w14:paraId="00000013" w14:textId="77777777" w:rsidR="00D972A2" w:rsidRDefault="00D972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4" w14:textId="77777777" w:rsidR="00D972A2" w:rsidRDefault="004A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13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נְמִיתֶ֑ך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gyök: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מוּת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Gungsuh" w:eastAsia="Gungsuh" w:hAnsi="Gungsuh" w:cs="Gungsuh"/>
          <w:color w:val="000000"/>
          <w:sz w:val="32"/>
          <w:szCs w:val="32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hif’íl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P/1., + S/2., tárgyi szuffixum,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pauzális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forma)</w:t>
      </w:r>
    </w:p>
    <w:p w14:paraId="00000015" w14:textId="77777777" w:rsidR="00D972A2" w:rsidRDefault="004A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13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תֵּאָסֵר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gyök: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אָסַר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Gungsuh" w:eastAsia="Gungsuh" w:hAnsi="Gungsuh" w:cs="Gungsuh"/>
          <w:color w:val="000000"/>
          <w:sz w:val="32"/>
          <w:szCs w:val="32"/>
        </w:rPr>
        <w:t>−</w:t>
      </w:r>
      <w:r>
        <w:rPr>
          <w:rFonts w:ascii="Gungsuh" w:eastAsia="Gungsuh" w:hAnsi="Gungsuh" w:cs="Gungsuh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juss. S/3., f. vagy S/2. m. </w:t>
      </w:r>
    </w:p>
    <w:p w14:paraId="00000016" w14:textId="77777777" w:rsidR="00D972A2" w:rsidRDefault="00D972A2">
      <w:pPr>
        <w:rPr>
          <w:rFonts w:ascii="Times New Roman" w:eastAsia="Times New Roman" w:hAnsi="Times New Roman" w:cs="Times New Roman"/>
        </w:rPr>
      </w:pPr>
    </w:p>
    <w:p w14:paraId="00000017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Adja meg az alábbi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névszók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jelentését! Tüntesse fel a grammatikai nemeket is! Tegye őket többes számba!</w:t>
      </w:r>
    </w:p>
    <w:p w14:paraId="00000018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Figyelem! A jelentés és a többes szám meghatározásáért 3-3 pont adható, a grammatikai nemek meghatározásáért (ha legalább 2 helyes) összesen 1.</w:t>
      </w:r>
    </w:p>
    <w:p w14:paraId="00000019" w14:textId="77777777" w:rsidR="00D972A2" w:rsidRDefault="004A63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 p.)</w:t>
      </w:r>
    </w:p>
    <w:p w14:paraId="0000001A" w14:textId="77777777" w:rsidR="00D972A2" w:rsidRDefault="004A63F8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חֵץ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’nyíl’,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>חִצִּים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B" w14:textId="77777777" w:rsidR="00D972A2" w:rsidRDefault="004A63F8">
      <w:pPr>
        <w:tabs>
          <w:tab w:val="left" w:pos="2268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זַיִת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’olaj’, ’olajfa’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>זֵיתִים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C" w14:textId="77777777" w:rsidR="00D972A2" w:rsidRDefault="004A63F8">
      <w:pPr>
        <w:tabs>
          <w:tab w:val="left" w:pos="0"/>
        </w:tabs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בַּת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’lánya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vkinek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>בָּנוֹת</w:t>
      </w:r>
    </w:p>
    <w:p w14:paraId="0000001D" w14:textId="77777777" w:rsidR="00D972A2" w:rsidRDefault="00D972A2">
      <w:pPr>
        <w:rPr>
          <w:rFonts w:ascii="Times New Roman" w:eastAsia="Times New Roman" w:hAnsi="Times New Roman" w:cs="Times New Roman"/>
        </w:rPr>
      </w:pPr>
    </w:p>
    <w:p w14:paraId="0000001E" w14:textId="77777777" w:rsidR="00D972A2" w:rsidRDefault="00D972A2">
      <w:pPr>
        <w:rPr>
          <w:rFonts w:ascii="Times New Roman" w:eastAsia="Times New Roman" w:hAnsi="Times New Roman" w:cs="Times New Roman"/>
        </w:rPr>
      </w:pPr>
    </w:p>
    <w:p w14:paraId="0000001F" w14:textId="77777777" w:rsidR="00D972A2" w:rsidRDefault="004A63F8">
      <w:pPr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Egészítse ki az alábbi szavakat a megadott végződésekkel!</w:t>
      </w:r>
    </w:p>
    <w:p w14:paraId="00000020" w14:textId="77777777" w:rsidR="00D972A2" w:rsidRDefault="004A63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 p.)</w:t>
      </w:r>
    </w:p>
    <w:p w14:paraId="00000021" w14:textId="77777777" w:rsidR="00D972A2" w:rsidRDefault="004A6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(T/2.,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ֵ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יכֶם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אָבוֹת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אֲבוֹתֵ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יכֶם</w:t>
      </w:r>
    </w:p>
    <w:p w14:paraId="00000022" w14:textId="77777777" w:rsidR="00D972A2" w:rsidRDefault="00D97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972A2" w:rsidRDefault="004A6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(E/2.,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ךָ+  אֵם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אִמְּך</w:t>
      </w:r>
      <w:r>
        <w:rPr>
          <w:rFonts w:ascii="Times New Roman" w:eastAsia="Times New Roman" w:hAnsi="Times New Roman" w:cs="Times New Roman"/>
          <w:sz w:val="28"/>
          <w:szCs w:val="28"/>
        </w:rPr>
        <w:t>ָ</w:t>
      </w:r>
    </w:p>
    <w:p w14:paraId="00000024" w14:textId="77777777" w:rsidR="00D972A2" w:rsidRDefault="00D97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D972A2" w:rsidRDefault="004A6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(T/3.,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32"/>
          <w:szCs w:val="32"/>
        </w:rPr>
        <w:t>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יהֶן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סְפָרִים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סִפְרֵיהֶן</w:t>
      </w:r>
    </w:p>
    <w:p w14:paraId="00000026" w14:textId="77777777" w:rsidR="00D972A2" w:rsidRDefault="00D97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972A2" w:rsidRDefault="004A63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(E/1.)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י ִ   + חֹדֶשׁ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חָדְשִׁי</w:t>
      </w:r>
    </w:p>
    <w:p w14:paraId="00000028" w14:textId="77777777" w:rsidR="00D972A2" w:rsidRDefault="00D972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D972A2" w:rsidRDefault="004A63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(E/3.,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וֹ + בַּיִת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  <w:t>בֵּיתו</w:t>
      </w:r>
      <w:r>
        <w:rPr>
          <w:rFonts w:ascii="Times New Roman" w:eastAsia="Times New Roman" w:hAnsi="Times New Roman" w:cs="Times New Roman"/>
          <w:sz w:val="28"/>
          <w:szCs w:val="28"/>
        </w:rPr>
        <w:t>ֹ</w:t>
      </w:r>
    </w:p>
    <w:p w14:paraId="0000002A" w14:textId="77777777" w:rsidR="00D972A2" w:rsidRDefault="00D972A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B" w14:textId="77777777" w:rsidR="00D972A2" w:rsidRDefault="00D97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" w:right="284"/>
        <w:jc w:val="right"/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Egészítse ki magánhangzókkal az alábbi bibliai mondatokat úgy, hogy értelmes mondatot kapjunk!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00002D" w14:textId="77777777" w:rsidR="00D972A2" w:rsidRDefault="004A63F8">
      <w:pPr>
        <w:spacing w:after="0"/>
        <w:ind w:left="284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Figyelem: nem elvárás a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maszoretikus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szöveg visszaadása.</w:t>
      </w:r>
    </w:p>
    <w:p w14:paraId="0000002E" w14:textId="77777777" w:rsidR="00D972A2" w:rsidRDefault="004A63F8">
      <w:pPr>
        <w:spacing w:after="0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 p.)</w:t>
      </w:r>
    </w:p>
    <w:p w14:paraId="0000002F" w14:textId="77777777" w:rsidR="00D972A2" w:rsidRDefault="00D972A2">
      <w:pPr>
        <w:spacing w:after="0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D972A2" w:rsidRDefault="004A63F8">
      <w:pPr>
        <w:ind w:left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וְעַתָּה יְהוָה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קַח־נָא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אֶת־נַפְשִׁי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מִמֶּנִּי כִּי טוֹב מוֹתִי מֵחַיַּי</w:t>
      </w:r>
    </w:p>
    <w:p w14:paraId="00000031" w14:textId="77777777" w:rsidR="00D972A2" w:rsidRDefault="004A63F8">
      <w:pPr>
        <w:ind w:left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(Jón 4,3)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32" w14:textId="77777777" w:rsidR="00D972A2" w:rsidRDefault="00D972A2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D972A2" w:rsidRDefault="004A63F8">
      <w:pPr>
        <w:ind w:left="36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בְּנִי ל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ְחָכְמָתִי הַקְשִׁיבָה   לִתְבוּנָתִי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הַט־אָזְנְך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ָ</w:t>
      </w:r>
    </w:p>
    <w:p w14:paraId="00000034" w14:textId="77777777" w:rsidR="00D972A2" w:rsidRDefault="004A63F8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5,1)</w:t>
      </w:r>
    </w:p>
    <w:p w14:paraId="00000035" w14:textId="6D0DA04B" w:rsidR="00D972A2" w:rsidRDefault="00D972A2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CB544F" w14:textId="196E264E" w:rsidR="00B129A6" w:rsidRDefault="00B129A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C03C61" w14:textId="36D91800" w:rsidR="00B129A6" w:rsidRDefault="00B129A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A8BC5" w14:textId="1550E141" w:rsidR="00B129A6" w:rsidRDefault="00B129A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DE488A" w14:textId="1C91AC61" w:rsidR="00B129A6" w:rsidRDefault="00B129A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8EBB57" w14:textId="4DB5B1A0" w:rsidR="00B129A6" w:rsidRDefault="00B129A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6C29BB" w14:textId="77777777" w:rsidR="00B129A6" w:rsidRDefault="00B129A6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D972A2" w:rsidRDefault="004A63F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Töltse ki az alábbi mondatokban az üresen hagyott helyet a megadott ige megfelelő ragozott alakjával!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szükséges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maszoretikus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szöveg visszaadása, a mondatba illeszkedő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alaktanilag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helyes egyéb alakokat is elfogadunk.</w:t>
      </w:r>
    </w:p>
    <w:p w14:paraId="00000037" w14:textId="77777777" w:rsidR="00D972A2" w:rsidRDefault="004A63F8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(5 p.)</w:t>
      </w:r>
    </w:p>
    <w:p w14:paraId="00000038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(1.</w:t>
      </w:r>
    </w:p>
    <w:p w14:paraId="00000039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rtl/>
        </w:rPr>
        <w:t>הִשְׁבַּעְתִּי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אֶתְכֶ֖ם בְּנ֣וֹת יְרוּשָׁלִָ֑ם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אִֽם־תִּמְצְאו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ּ֙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אֶת־דּוֹדִ֔י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מַה־תַּגִּ֣ידו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>ּ ל֔וֹ שֶׁחוֹלַ֥ת אַהֲבָ֖ה אָֽנִי</w:t>
      </w:r>
      <w:r>
        <w:rPr>
          <w:rFonts w:ascii="Times New Roman" w:eastAsia="Times New Roman" w:hAnsi="Times New Roman" w:cs="Times New Roman"/>
          <w:sz w:val="28"/>
          <w:szCs w:val="28"/>
        </w:rPr>
        <w:t>׃</w:t>
      </w:r>
    </w:p>
    <w:p w14:paraId="0000003A" w14:textId="77777777" w:rsidR="00D972A2" w:rsidRDefault="00D9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3B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(Énekek 5,8)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hiphˁíl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ש.ב.ע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.</w:t>
      </w:r>
    </w:p>
    <w:p w14:paraId="0000003C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(2.</w:t>
      </w:r>
    </w:p>
    <w:p w14:paraId="0000003D" w14:textId="77777777" w:rsidR="00D972A2" w:rsidRDefault="004A63F8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וְיִֽהְי֣וּ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כָל־הָאֲנָשִׁ֗ים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אֲשֶׁר־שָׂ֙מו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ֶת־פְּנֵיהֶ֜ם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לָב֤וֹא מִצְרַ֙יִם֙ לָג֣וּר שָׁ֔ם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rtl/>
        </w:rPr>
        <w:t xml:space="preserve">יָמוּתוּ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בַּחֶ֖רֶב בָּרָעָ֣ב וּבַדָּ֑בֶר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וְלֹֽא־יִהְיֶ֤ה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לָהֶם֙ שָׂרִ֣יד וּפָלִ֔יט מִפְּנֵי֙ הָֽרָעָ֔ה אֲשֶׁ֥ר אֲנִ֖י מֵבִ֥יא עֲלֵיהֶֽם׃</w:t>
      </w:r>
    </w:p>
    <w:p w14:paraId="0000003E" w14:textId="77777777" w:rsidR="00D972A2" w:rsidRDefault="00D9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3F" w14:textId="77777777" w:rsidR="00D972A2" w:rsidRDefault="00D9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40" w14:textId="77777777" w:rsidR="00D972A2" w:rsidRDefault="004A63F8">
      <w:pPr>
        <w:tabs>
          <w:tab w:val="left" w:pos="5263"/>
        </w:tabs>
        <w:bidi/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paˁal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Jer. 42,17)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מ.ו.ת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41" w14:textId="77777777" w:rsidR="00D972A2" w:rsidRDefault="00D972A2">
      <w:pPr>
        <w:tabs>
          <w:tab w:val="left" w:pos="5263"/>
        </w:tabs>
        <w:bidi/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3" w14:textId="77777777" w:rsidR="00D972A2" w:rsidRDefault="004A63F8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הֲלֹֽא־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rtl/>
        </w:rPr>
        <w:t>הֻגַּד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לַֽאדֹנִי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֙ אֵ֣ת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אֲשֶׁר־עָשִׂ֔יתִי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בַּהֲרֹ֣ג אִיזֶ֔בֶל אֵ֖ת נְבִיאֵ֣י יְהוָ֑ה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וָאַחְבִּא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ָ מִנְּבִיאֵ֙י יְהוָ֜ה מֵ֣אָה אִ֗ישׁ חֲמִשִּׁ֙ים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חֲמִשִּׁ֥ים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אִישׁ֙ בַּמְּעָרָ֔ה וָאֲכַלְכְּלֵ֖ם לֶ֥חֶם וָמָֽיִם׃</w:t>
      </w:r>
    </w:p>
    <w:p w14:paraId="00000044" w14:textId="77777777" w:rsidR="00D972A2" w:rsidRDefault="00D972A2">
      <w:pPr>
        <w:bidi/>
        <w:spacing w:after="0" w:line="240" w:lineRule="auto"/>
        <w:ind w:left="426" w:hanging="425"/>
        <w:rPr>
          <w:rFonts w:ascii="Times New Roman" w:eastAsia="Times New Roman" w:hAnsi="Times New Roman" w:cs="Times New Roman"/>
          <w:sz w:val="20"/>
          <w:szCs w:val="20"/>
        </w:rPr>
      </w:pPr>
    </w:p>
    <w:p w14:paraId="00000045" w14:textId="77777777" w:rsidR="00D972A2" w:rsidRDefault="00D972A2">
      <w:pPr>
        <w:bidi/>
        <w:spacing w:after="0" w:line="240" w:lineRule="auto"/>
        <w:ind w:left="426" w:hanging="425"/>
        <w:rPr>
          <w:rFonts w:ascii="Times New Roman" w:eastAsia="Times New Roman" w:hAnsi="Times New Roman" w:cs="Times New Roman"/>
          <w:sz w:val="20"/>
          <w:szCs w:val="20"/>
        </w:rPr>
      </w:pPr>
    </w:p>
    <w:p w14:paraId="00000046" w14:textId="77777777" w:rsidR="00D972A2" w:rsidRDefault="004A63F8">
      <w:pPr>
        <w:bidi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(1Kir 18,13)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hophˁal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נ.ג.ד</w:t>
      </w:r>
      <w:proofErr w:type="spellEnd"/>
    </w:p>
    <w:p w14:paraId="00000047" w14:textId="77777777" w:rsidR="00D972A2" w:rsidRDefault="00D972A2">
      <w:pPr>
        <w:bidi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48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(4.</w:t>
      </w:r>
    </w:p>
    <w:p w14:paraId="00000049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וַיְכַ֖ל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rtl/>
        </w:rPr>
        <w:t>לְדַבֵּר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אִתּ֑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וֹ וַיַּ֣עַל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אֱלֹהִ֔ים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מֵעַ֖ל אַבְרָהָֽם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A" w14:textId="77777777" w:rsidR="00D972A2" w:rsidRDefault="00D9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4B" w14:textId="77777777" w:rsidR="00D972A2" w:rsidRDefault="004A63F8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17,22)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piˁél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ד.ב.ר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.</w:t>
      </w:r>
    </w:p>
    <w:p w14:paraId="0000004C" w14:textId="77777777" w:rsidR="00D972A2" w:rsidRDefault="00D9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(5.</w:t>
      </w:r>
    </w:p>
    <w:p w14:paraId="0000004E" w14:textId="77777777" w:rsidR="00D972A2" w:rsidRDefault="004A6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אַתָּ֣ה בָ֭קַעְתָּ מַעְיָ֣ן וָנָ֑חַל אַתָּ֥ה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rtl/>
        </w:rPr>
        <w:t>הוֹבַשְׁת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ָּ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נַהֲר֥וֹת אֵיתָֽן</w:t>
      </w:r>
      <w:r>
        <w:rPr>
          <w:rFonts w:ascii="Times New Roman" w:eastAsia="Times New Roman" w:hAnsi="Times New Roman" w:cs="Times New Roman"/>
          <w:sz w:val="28"/>
          <w:szCs w:val="28"/>
        </w:rPr>
        <w:t>׃</w:t>
      </w:r>
    </w:p>
    <w:p w14:paraId="0000004F" w14:textId="77777777" w:rsidR="00D972A2" w:rsidRDefault="00D9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50" w14:textId="77777777" w:rsidR="00D972A2" w:rsidRDefault="004A63F8">
      <w:pPr>
        <w:tabs>
          <w:tab w:val="left" w:pos="9072"/>
        </w:tabs>
        <w:spacing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י.ב.ש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hiphˁíl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(Zsolt 74,15)</w:t>
      </w:r>
    </w:p>
    <w:p w14:paraId="00000051" w14:textId="77777777" w:rsidR="00D972A2" w:rsidRDefault="00D972A2">
      <w:pPr>
        <w:tabs>
          <w:tab w:val="left" w:pos="9072"/>
        </w:tabs>
        <w:ind w:right="1"/>
        <w:jc w:val="right"/>
        <w:rPr>
          <w:rFonts w:ascii="Times New Roman" w:eastAsia="Times New Roman" w:hAnsi="Times New Roman" w:cs="Times New Roman"/>
        </w:rPr>
      </w:pPr>
    </w:p>
    <w:sectPr w:rsidR="00D972A2">
      <w:headerReference w:type="default" r:id="rId7"/>
      <w:footerReference w:type="default" r:id="rId8"/>
      <w:pgSz w:w="11907" w:h="16839"/>
      <w:pgMar w:top="1417" w:right="1417" w:bottom="1417" w:left="1417" w:header="1440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72D7" w14:textId="77777777" w:rsidR="004A63F8" w:rsidRDefault="004A63F8">
      <w:pPr>
        <w:spacing w:after="0" w:line="240" w:lineRule="auto"/>
      </w:pPr>
      <w:r>
        <w:separator/>
      </w:r>
    </w:p>
  </w:endnote>
  <w:endnote w:type="continuationSeparator" w:id="0">
    <w:p w14:paraId="71E5E296" w14:textId="77777777" w:rsidR="004A63F8" w:rsidRDefault="004A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544375C6" w:rsidR="00D972A2" w:rsidRDefault="004A63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10E88">
      <w:rPr>
        <w:color w:val="000000"/>
      </w:rPr>
      <w:fldChar w:fldCharType="separate"/>
    </w:r>
    <w:r w:rsidR="00E10E88">
      <w:rPr>
        <w:noProof/>
        <w:color w:val="000000"/>
      </w:rPr>
      <w:t>1</w:t>
    </w:r>
    <w:r>
      <w:rPr>
        <w:color w:val="000000"/>
      </w:rPr>
      <w:fldChar w:fldCharType="end"/>
    </w:r>
  </w:p>
  <w:p w14:paraId="00000053" w14:textId="77777777" w:rsidR="00D972A2" w:rsidRDefault="00D972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028A" w14:textId="77777777" w:rsidR="004A63F8" w:rsidRDefault="004A63F8">
      <w:pPr>
        <w:spacing w:after="0" w:line="240" w:lineRule="auto"/>
      </w:pPr>
      <w:r>
        <w:separator/>
      </w:r>
    </w:p>
  </w:footnote>
  <w:footnote w:type="continuationSeparator" w:id="0">
    <w:p w14:paraId="361AD92F" w14:textId="77777777" w:rsidR="004A63F8" w:rsidRDefault="004A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0D14" w14:textId="38C4B2D6" w:rsidR="00B129A6" w:rsidRDefault="00B129A6" w:rsidP="00B129A6">
    <w:pPr>
      <w:pStyle w:val="lfej"/>
      <w:jc w:val="right"/>
    </w:pPr>
    <w:r>
      <w:t>OR-ZSE-MINTA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A78FC"/>
    <w:multiLevelType w:val="multilevel"/>
    <w:tmpl w:val="35E064C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A2"/>
    <w:rsid w:val="004A63F8"/>
    <w:rsid w:val="009F22CB"/>
    <w:rsid w:val="00B129A6"/>
    <w:rsid w:val="00D972A2"/>
    <w:rsid w:val="00E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A0B10"/>
  <w15:docId w15:val="{AF1E9AF7-8D3A-6C49-8635-EBE23CF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B1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9A6"/>
  </w:style>
  <w:style w:type="paragraph" w:styleId="llb">
    <w:name w:val="footer"/>
    <w:basedOn w:val="Norml"/>
    <w:link w:val="llbChar"/>
    <w:uiPriority w:val="99"/>
    <w:unhideWhenUsed/>
    <w:rsid w:val="00B1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 Zima-Lipthay</cp:lastModifiedBy>
  <cp:revision>4</cp:revision>
  <dcterms:created xsi:type="dcterms:W3CDTF">2020-10-06T11:40:00Z</dcterms:created>
  <dcterms:modified xsi:type="dcterms:W3CDTF">2020-10-06T11:42:00Z</dcterms:modified>
</cp:coreProperties>
</file>